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1AC4" w14:textId="77777777" w:rsidR="00EA4A55" w:rsidRDefault="00EA4A55">
      <w:pPr>
        <w:pStyle w:val="a5"/>
        <w:tabs>
          <w:tab w:val="clear" w:pos="4320"/>
          <w:tab w:val="clear" w:pos="8640"/>
          <w:tab w:val="left" w:pos="1080"/>
        </w:tabs>
        <w:rPr>
          <w:sz w:val="28"/>
          <w:szCs w:val="28"/>
        </w:rPr>
      </w:pPr>
    </w:p>
    <w:p w14:paraId="37F494F0" w14:textId="77777777" w:rsidR="00EA4A55" w:rsidRPr="00F24E5F" w:rsidRDefault="00EA4A55" w:rsidP="00EA4A55">
      <w:pPr>
        <w:pStyle w:val="a3"/>
        <w:jc w:val="left"/>
        <w:rPr>
          <w:rFonts w:ascii="TH SarabunIT๙" w:eastAsia="Angsana New" w:hAnsi="TH SarabunIT๙" w:cs="TH SarabunIT๙"/>
          <w:sz w:val="58"/>
          <w:szCs w:val="58"/>
        </w:rPr>
      </w:pPr>
      <w:r>
        <w:rPr>
          <w:rFonts w:ascii="Cordia New" w:hAnsi="Cordia New"/>
          <w:b w:val="0"/>
          <w:bCs w:val="0"/>
        </w:rPr>
        <w:object w:dxaOrig="1701" w:dyaOrig="1841" w14:anchorId="5C291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7" o:title=""/>
          </v:shape>
          <o:OLEObject Type="Embed" ProgID="Word.Picture.8" ShapeID="_x0000_i1025" DrawAspect="Content" ObjectID="_1805853063" r:id="rId8"/>
        </w:object>
      </w:r>
      <w:r>
        <w:rPr>
          <w:rFonts w:ascii="TH SarabunIT๙" w:eastAsia="Angsana New" w:hAnsi="TH SarabunIT๙" w:cs="TH SarabunIT๙" w:hint="cs"/>
          <w:sz w:val="58"/>
          <w:szCs w:val="58"/>
          <w:cs/>
        </w:rPr>
        <w:tab/>
      </w:r>
      <w:r>
        <w:rPr>
          <w:rFonts w:ascii="TH SarabunIT๙" w:eastAsia="Angsana New" w:hAnsi="TH SarabunIT๙" w:cs="TH SarabunIT๙" w:hint="cs"/>
          <w:sz w:val="58"/>
          <w:szCs w:val="58"/>
          <w:cs/>
        </w:rPr>
        <w:tab/>
      </w:r>
      <w:r>
        <w:rPr>
          <w:rFonts w:ascii="TH SarabunIT๙" w:eastAsia="Angsana New" w:hAnsi="TH SarabunIT๙" w:cs="TH SarabunIT๙" w:hint="cs"/>
          <w:sz w:val="58"/>
          <w:szCs w:val="58"/>
          <w:cs/>
        </w:rPr>
        <w:tab/>
      </w:r>
      <w:r>
        <w:rPr>
          <w:rFonts w:ascii="TH SarabunIT๙" w:eastAsia="Angsana New" w:hAnsi="TH SarabunIT๙" w:cs="TH SarabunIT๙" w:hint="cs"/>
          <w:sz w:val="58"/>
          <w:szCs w:val="58"/>
          <w:cs/>
        </w:rPr>
        <w:tab/>
      </w:r>
      <w:r w:rsidRPr="00F24E5F">
        <w:rPr>
          <w:rFonts w:ascii="TH SarabunIT๙" w:eastAsia="Angsana New" w:hAnsi="TH SarabunIT๙" w:cs="TH SarabunIT๙"/>
          <w:sz w:val="58"/>
          <w:szCs w:val="58"/>
          <w:cs/>
        </w:rPr>
        <w:t>บันทึกข้อความ</w:t>
      </w:r>
    </w:p>
    <w:p w14:paraId="3D029CD2" w14:textId="54E68528" w:rsidR="00EA4A55" w:rsidRPr="00F24E5F" w:rsidRDefault="00EA4A55" w:rsidP="00EA4A55">
      <w:pPr>
        <w:jc w:val="both"/>
        <w:rPr>
          <w:rFonts w:ascii="TH SarabunIT๙" w:eastAsia="Angsana New" w:hAnsi="TH SarabunIT๙" w:cs="TH SarabunIT๙"/>
          <w:cs/>
        </w:rPr>
      </w:pPr>
      <w:r w:rsidRPr="00F24E5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ส่วนราชการ</w:t>
      </w:r>
      <w:r w:rsidRPr="00F24E5F">
        <w:rPr>
          <w:rFonts w:ascii="TH SarabunIT๙" w:eastAsia="Angsana New" w:hAnsi="TH SarabunIT๙" w:cs="TH SarabunIT๙"/>
        </w:rPr>
        <w:t xml:space="preserve">    </w:t>
      </w:r>
      <w:r w:rsidRPr="00F24E5F">
        <w:rPr>
          <w:rFonts w:ascii="TH SarabunIT๙" w:eastAsia="Angsana New" w:hAnsi="TH SarabunIT๙" w:cs="TH SarabunIT๙"/>
          <w:cs/>
        </w:rPr>
        <w:t>สภ</w:t>
      </w:r>
      <w:r w:rsidRPr="00F24E5F">
        <w:rPr>
          <w:rFonts w:ascii="TH SarabunIT๙" w:eastAsia="Angsana New" w:hAnsi="TH SarabunIT๙" w:cs="TH SarabunIT๙"/>
        </w:rPr>
        <w:t>.</w:t>
      </w:r>
      <w:r w:rsidRPr="00F24E5F">
        <w:rPr>
          <w:rFonts w:ascii="TH SarabunIT๙" w:eastAsia="Angsana New" w:hAnsi="TH SarabunIT๙" w:cs="TH SarabunIT๙"/>
          <w:cs/>
        </w:rPr>
        <w:t>แม่</w:t>
      </w:r>
      <w:r w:rsidR="002326DB">
        <w:rPr>
          <w:rFonts w:ascii="TH SarabunIT๙" w:eastAsia="Angsana New" w:hAnsi="TH SarabunIT๙" w:cs="TH SarabunIT๙" w:hint="cs"/>
          <w:cs/>
        </w:rPr>
        <w:t>แม่ระมาด</w:t>
      </w:r>
      <w:r w:rsidR="009308E6">
        <w:rPr>
          <w:rFonts w:ascii="TH SarabunIT๙" w:eastAsia="Angsana New" w:hAnsi="TH SarabunIT๙" w:cs="TH SarabunIT๙" w:hint="cs"/>
          <w:cs/>
        </w:rPr>
        <w:t xml:space="preserve"> จว.ตาก</w:t>
      </w:r>
      <w:r w:rsidRPr="00F24E5F">
        <w:rPr>
          <w:rFonts w:ascii="TH SarabunIT๙" w:eastAsia="Angsana New" w:hAnsi="TH SarabunIT๙" w:cs="TH SarabunIT๙"/>
          <w: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 xml:space="preserve">    </w:t>
      </w:r>
      <w:r w:rsidRPr="00F24E5F">
        <w:rPr>
          <w:rFonts w:ascii="TH SarabunIT๙" w:eastAsia="Angsana New" w:hAnsi="TH SarabunIT๙" w:cs="TH SarabunIT๙"/>
          <w:cs/>
        </w:rPr>
        <w:t xml:space="preserve"> </w:t>
      </w:r>
      <w:r w:rsidR="008C3AD3">
        <w:rPr>
          <w:rFonts w:ascii="TH SarabunIT๙" w:eastAsia="Angsana New" w:hAnsi="TH SarabunIT๙" w:cs="TH SarabunIT๙" w:hint="cs"/>
          <w:cs/>
        </w:rPr>
        <w:t xml:space="preserve"> </w:t>
      </w:r>
      <w:r w:rsidR="00DD6990">
        <w:rPr>
          <w:rFonts w:ascii="TH SarabunIT๙" w:eastAsia="Angsana New" w:hAnsi="TH SarabunIT๙" w:cs="TH SarabunIT๙" w:hint="cs"/>
          <w:cs/>
        </w:rPr>
        <w:t xml:space="preserve">   </w:t>
      </w:r>
      <w:r w:rsidR="008C3AD3">
        <w:rPr>
          <w:rFonts w:ascii="TH SarabunIT๙" w:eastAsia="Angsana New" w:hAnsi="TH SarabunIT๙" w:cs="TH SarabunIT๙" w:hint="cs"/>
          <w:cs/>
        </w:rPr>
        <w:t xml:space="preserve"> </w:t>
      </w:r>
      <w:r w:rsidRPr="00F24E5F">
        <w:rPr>
          <w:rFonts w:ascii="TH SarabunIT๙" w:eastAsia="Angsana New" w:hAnsi="TH SarabunIT๙" w:cs="TH SarabunIT๙"/>
          <w:cs/>
        </w:rPr>
        <w:t>โทร</w:t>
      </w:r>
      <w:r w:rsidRPr="00F24E5F">
        <w:rPr>
          <w:rFonts w:ascii="TH SarabunIT๙" w:eastAsia="Angsana New" w:hAnsi="TH SarabunIT๙" w:cs="TH SarabunIT๙"/>
        </w:rPr>
        <w:t xml:space="preserve">. </w:t>
      </w:r>
      <w:r w:rsidR="00C00BD8" w:rsidRPr="00F24E5F">
        <w:rPr>
          <w:rFonts w:ascii="TH SarabunIT๙" w:eastAsia="Angsana New" w:hAnsi="TH SarabunIT๙" w:cs="TH SarabunIT๙"/>
        </w:rPr>
        <w:t xml:space="preserve">/ </w:t>
      </w:r>
      <w:r w:rsidR="00C00BD8" w:rsidRPr="00F24E5F">
        <w:rPr>
          <w:rFonts w:ascii="TH SarabunIT๙" w:eastAsia="Angsana New" w:hAnsi="TH SarabunIT๙" w:cs="TH SarabunIT๙" w:hint="cs"/>
          <w:cs/>
        </w:rPr>
        <w:t>โทรสาร ๐</w:t>
      </w:r>
      <w:r w:rsidRPr="00F24E5F">
        <w:rPr>
          <w:rFonts w:ascii="TH SarabunIT๙" w:eastAsia="Angsana New" w:hAnsi="TH SarabunIT๙" w:cs="TH SarabunIT๙"/>
          <w:cs/>
        </w:rPr>
        <w:t xml:space="preserve"> ๕๕๘๙ ๔๕๗๓</w:t>
      </w:r>
    </w:p>
    <w:p w14:paraId="2846F1C4" w14:textId="0278D37A" w:rsidR="00EA4A55" w:rsidRPr="00F24E5F" w:rsidRDefault="00EA4A55" w:rsidP="00EA4A55">
      <w:pPr>
        <w:jc w:val="both"/>
        <w:rPr>
          <w:rFonts w:ascii="TH SarabunIT๙" w:eastAsia="Angsana New" w:hAnsi="TH SarabunIT๙" w:cs="TH SarabunIT๙"/>
          <w:cs/>
        </w:rPr>
      </w:pPr>
      <w:r w:rsidRPr="00F24E5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ที่</w:t>
      </w:r>
      <w:r w:rsidRPr="00F24E5F">
        <w:rPr>
          <w:rFonts w:ascii="TH SarabunIT๙" w:eastAsia="Angsana New" w:hAnsi="TH SarabunIT๙" w:cs="TH SarabunIT๙"/>
        </w:rPr>
        <w:t xml:space="preserve">   </w:t>
      </w:r>
      <w:r>
        <w:rPr>
          <w:rFonts w:ascii="TH SarabunIT๙" w:eastAsia="Angsana New" w:hAnsi="TH SarabunIT๙" w:cs="TH SarabunIT๙"/>
          <w:cs/>
        </w:rPr>
        <w:t>๐๐๒๑.(ตก).</w:t>
      </w:r>
      <w:r w:rsidR="009308E6">
        <w:rPr>
          <w:rFonts w:ascii="TH SarabunIT๙" w:eastAsia="Angsana New" w:hAnsi="TH SarabunIT๙" w:cs="TH SarabunIT๙"/>
        </w:rPr>
        <w:t>(</w:t>
      </w:r>
      <w:r w:rsidR="002326DB">
        <w:rPr>
          <w:rFonts w:ascii="TH SarabunIT๙" w:eastAsia="Angsana New" w:hAnsi="TH SarabunIT๙" w:cs="TH SarabunIT๙" w:hint="cs"/>
          <w:cs/>
        </w:rPr>
        <w:t>๗</w:t>
      </w:r>
      <w:r w:rsidR="009308E6">
        <w:rPr>
          <w:rFonts w:ascii="TH SarabunIT๙" w:eastAsia="Angsana New" w:hAnsi="TH SarabunIT๙" w:cs="TH SarabunIT๙"/>
        </w:rPr>
        <w:t>)</w:t>
      </w:r>
      <w:r w:rsidRPr="00F24E5F">
        <w:rPr>
          <w:rFonts w:ascii="TH SarabunIT๙" w:eastAsia="Angsana New" w:hAnsi="TH SarabunIT๙" w:cs="TH SarabunIT๙"/>
        </w:rPr>
        <w:t>/</w:t>
      </w:r>
      <w:r w:rsidR="008A1458">
        <w:rPr>
          <w:rFonts w:ascii="TH SarabunIT๙" w:eastAsia="Angsana New" w:hAnsi="TH SarabunIT๙" w:cs="TH SarabunIT๙" w:hint="cs"/>
          <w:cs/>
        </w:rPr>
        <w:t>-</w:t>
      </w:r>
      <w:r w:rsidR="00245282">
        <w:rPr>
          <w:rFonts w:ascii="TH SarabunIT๙" w:eastAsia="Angsana New" w:hAnsi="TH SarabunIT๙" w:cs="TH SarabunIT๙"/>
        </w:rPr>
        <w:t xml:space="preserve">         </w:t>
      </w:r>
      <w:r>
        <w:rPr>
          <w:rFonts w:ascii="TH SarabunIT๙" w:eastAsia="Angsana New" w:hAnsi="TH SarabunIT๙" w:cs="TH SarabunIT๙"/>
        </w:rPr>
        <w:t xml:space="preserve">         </w:t>
      </w:r>
      <w:r w:rsidR="003212D6">
        <w:rPr>
          <w:rFonts w:ascii="TH SarabunIT๙" w:eastAsia="Angsana New" w:hAnsi="TH SarabunIT๙" w:cs="TH SarabunIT๙"/>
        </w:rPr>
        <w:t xml:space="preserve">                    </w:t>
      </w:r>
      <w:r w:rsidR="00DD6990">
        <w:rPr>
          <w:rFonts w:ascii="TH SarabunIT๙" w:eastAsia="Angsana New" w:hAnsi="TH SarabunIT๙" w:cs="TH SarabunIT๙"/>
        </w:rPr>
        <w:t xml:space="preserve"> </w:t>
      </w:r>
      <w:r w:rsidRPr="00F24E5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วันที่ </w:t>
      </w:r>
      <w:r>
        <w:rPr>
          <w:rFonts w:ascii="TH SarabunIT๙" w:eastAsia="Angsana New" w:hAnsi="TH SarabunIT๙" w:cs="TH SarabunIT๙"/>
        </w:rPr>
        <w:t xml:space="preserve">   </w:t>
      </w:r>
      <w:r w:rsidR="002326DB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0A292A">
        <w:rPr>
          <w:rFonts w:ascii="TH SarabunIT๙" w:eastAsia="Angsana New" w:hAnsi="TH SarabunIT๙" w:cs="TH SarabunIT๙" w:hint="cs"/>
          <w:cs/>
        </w:rPr>
        <w:t xml:space="preserve"> </w:t>
      </w:r>
      <w:r w:rsidR="002326DB">
        <w:rPr>
          <w:rFonts w:ascii="TH SarabunIT๙" w:eastAsia="Angsana New" w:hAnsi="TH SarabunIT๙" w:cs="TH SarabunIT๙" w:hint="cs"/>
          <w:cs/>
        </w:rPr>
        <w:t>เมษายน</w:t>
      </w:r>
      <w:r w:rsidR="00245282">
        <w:rPr>
          <w:rFonts w:ascii="TH SarabunIT๙" w:eastAsia="Angsana New" w:hAnsi="TH SarabunIT๙" w:cs="TH SarabunIT๙"/>
          <w:cs/>
        </w:rPr>
        <w:t xml:space="preserve">  ๒๕</w:t>
      </w:r>
      <w:r w:rsidR="002326DB">
        <w:rPr>
          <w:rFonts w:ascii="TH SarabunIT๙" w:eastAsia="Angsana New" w:hAnsi="TH SarabunIT๙" w:cs="TH SarabunIT๙" w:hint="cs"/>
          <w:cs/>
        </w:rPr>
        <w:t>๖๘</w:t>
      </w:r>
    </w:p>
    <w:p w14:paraId="44B5BF00" w14:textId="062D5AA9" w:rsidR="00EA4A55" w:rsidRPr="00F72D1D" w:rsidRDefault="00EA4A55" w:rsidP="00AC4671">
      <w:pPr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24E5F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F24E5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9308E6">
        <w:rPr>
          <w:rFonts w:ascii="TH SarabunIT๙" w:eastAsia="Angsana New" w:hAnsi="TH SarabunIT๙" w:cs="TH SarabunIT๙" w:hint="cs"/>
          <w:cs/>
        </w:rPr>
        <w:t>รายงาน</w:t>
      </w:r>
      <w:r w:rsidR="00C00BD8">
        <w:rPr>
          <w:rFonts w:ascii="TH SarabunIT๙" w:eastAsia="Angsana New" w:hAnsi="TH SarabunIT๙" w:cs="TH SarabunIT๙" w:hint="cs"/>
          <w:cs/>
        </w:rPr>
        <w:t>ผล</w:t>
      </w:r>
      <w:r w:rsidR="00F100E7">
        <w:rPr>
          <w:rFonts w:ascii="TH SarabunIT๙" w:eastAsia="Angsana New" w:hAnsi="TH SarabunIT๙" w:cs="TH SarabunIT๙" w:hint="cs"/>
          <w:cs/>
        </w:rPr>
        <w:t>การ</w:t>
      </w:r>
      <w:r w:rsidR="00C00BD8">
        <w:rPr>
          <w:rFonts w:ascii="TH SarabunIT๙" w:eastAsia="Angsana New" w:hAnsi="TH SarabunIT๙" w:cs="TH SarabunIT๙" w:hint="cs"/>
          <w:cs/>
        </w:rPr>
        <w:t>ใช้จ่าย</w:t>
      </w:r>
      <w:r w:rsidR="00AC4671">
        <w:rPr>
          <w:rFonts w:ascii="TH SarabunIT๙" w:eastAsia="Angsana New" w:hAnsi="TH SarabunIT๙" w:cs="TH SarabunIT๙" w:hint="cs"/>
          <w:cs/>
        </w:rPr>
        <w:t>งบประมาณ</w:t>
      </w:r>
      <w:r w:rsidR="00C00BD8">
        <w:rPr>
          <w:rFonts w:ascii="TH SarabunIT๙" w:eastAsia="Angsana New" w:hAnsi="TH SarabunIT๙" w:cs="TH SarabunIT๙" w:hint="cs"/>
          <w:cs/>
        </w:rPr>
        <w:t xml:space="preserve"> รอบ ๖</w:t>
      </w:r>
      <w:r w:rsidR="00C00BD8">
        <w:rPr>
          <w:rFonts w:ascii="TH SarabunIT๙" w:eastAsia="Angsana New" w:hAnsi="TH SarabunIT๙" w:cs="TH SarabunIT๙"/>
        </w:rPr>
        <w:t xml:space="preserve"> </w:t>
      </w:r>
      <w:r w:rsidR="00C00BD8">
        <w:rPr>
          <w:rFonts w:ascii="TH SarabunIT๙" w:eastAsia="Angsana New" w:hAnsi="TH SarabunIT๙" w:cs="TH SarabunIT๙" w:hint="cs"/>
          <w:cs/>
        </w:rPr>
        <w:t>เดือน</w:t>
      </w:r>
      <w:r w:rsidR="00AC4671">
        <w:rPr>
          <w:rFonts w:ascii="TH SarabunIT๙" w:eastAsia="Angsana New" w:hAnsi="TH SarabunIT๙" w:cs="TH SarabunIT๙" w:hint="cs"/>
          <w:cs/>
        </w:rPr>
        <w:t xml:space="preserve"> </w:t>
      </w:r>
      <w:r w:rsidR="00C00BD8">
        <w:rPr>
          <w:rFonts w:ascii="TH SarabunIT๙" w:eastAsia="Angsana New" w:hAnsi="TH SarabunIT๙" w:cs="TH SarabunIT๙" w:hint="cs"/>
          <w:cs/>
        </w:rPr>
        <w:t>ของปีงบประมาณ</w:t>
      </w:r>
      <w:r w:rsidR="00C00BD8">
        <w:rPr>
          <w:rFonts w:ascii="TH SarabunIT๙" w:hAnsi="TH SarabunIT๙" w:cs="TH SarabunIT๙" w:hint="cs"/>
          <w:cs/>
        </w:rPr>
        <w:t xml:space="preserve"> </w:t>
      </w:r>
      <w:r w:rsidR="00C00BD8" w:rsidRPr="002326DB">
        <w:rPr>
          <w:rFonts w:ascii="TH SarabunIT๙" w:eastAsia="Angsana New" w:hAnsi="TH SarabunIT๙" w:cs="TH SarabunIT๙"/>
          <w:cs/>
        </w:rPr>
        <w:t>พ</w:t>
      </w:r>
      <w:r w:rsidR="00C00BD8">
        <w:rPr>
          <w:rFonts w:ascii="TH SarabunIT๙" w:eastAsia="Angsana New" w:hAnsi="TH SarabunIT๙" w:cs="TH SarabunIT๙"/>
        </w:rPr>
        <w:t>.</w:t>
      </w:r>
      <w:r w:rsidR="00C00BD8">
        <w:rPr>
          <w:rFonts w:ascii="TH SarabunIT๙" w:eastAsia="Angsana New" w:hAnsi="TH SarabunIT๙" w:cs="TH SarabunIT๙" w:hint="cs"/>
          <w:cs/>
        </w:rPr>
        <w:t>ศ</w:t>
      </w:r>
      <w:r w:rsidR="00C00BD8">
        <w:rPr>
          <w:rFonts w:ascii="TH SarabunIT๙" w:eastAsia="Angsana New" w:hAnsi="TH SarabunIT๙" w:cs="TH SarabunIT๙"/>
        </w:rPr>
        <w:t>.</w:t>
      </w:r>
      <w:r w:rsidR="00C00BD8">
        <w:rPr>
          <w:rFonts w:ascii="TH SarabunIT๙" w:eastAsia="Angsana New" w:hAnsi="TH SarabunIT๙" w:cs="TH SarabunIT๙"/>
          <w:cs/>
        </w:rPr>
        <w:t>๒๕</w:t>
      </w:r>
      <w:r w:rsidR="00C00BD8">
        <w:rPr>
          <w:rFonts w:ascii="TH SarabunIT๙" w:eastAsia="Angsana New" w:hAnsi="TH SarabunIT๙" w:cs="TH SarabunIT๙" w:hint="cs"/>
          <w:cs/>
        </w:rPr>
        <w:t>๖๘</w:t>
      </w:r>
      <w:r w:rsidRPr="00F24E5F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</w:t>
      </w:r>
      <w:r w:rsidRPr="00F24E5F">
        <w:rPr>
          <w:rFonts w:ascii="TH SarabunIT๙" w:hAnsi="TH SarabunIT๙" w:cs="TH SarabunIT๙"/>
          <w:cs/>
        </w:rPr>
        <w:t>เรียน</w:t>
      </w:r>
      <w:r w:rsidRPr="00F24E5F">
        <w:rPr>
          <w:rFonts w:ascii="TH SarabunIT๙" w:hAnsi="TH SarabunIT๙" w:cs="TH SarabunIT๙"/>
        </w:rPr>
        <w:t xml:space="preserve">      </w:t>
      </w:r>
      <w:r w:rsidR="00AC4671">
        <w:rPr>
          <w:rFonts w:ascii="TH SarabunIT๙" w:hAnsi="TH SarabunIT๙" w:cs="TH SarabunIT๙" w:hint="cs"/>
          <w:cs/>
        </w:rPr>
        <w:t>ผกก.สภ.แม่</w:t>
      </w:r>
      <w:r w:rsidR="002326DB">
        <w:rPr>
          <w:rFonts w:ascii="TH SarabunIT๙" w:hAnsi="TH SarabunIT๙" w:cs="TH SarabunIT๙" w:hint="cs"/>
          <w:cs/>
        </w:rPr>
        <w:t>ระมาด</w:t>
      </w:r>
      <w:r w:rsidR="00AC4671">
        <w:rPr>
          <w:rFonts w:ascii="TH SarabunIT๙" w:hAnsi="TH SarabunIT๙" w:cs="TH SarabunIT๙" w:hint="cs"/>
          <w:cs/>
        </w:rPr>
        <w:t xml:space="preserve"> </w:t>
      </w:r>
    </w:p>
    <w:p w14:paraId="139FFE16" w14:textId="1D629F78" w:rsidR="002326DB" w:rsidRPr="00C00BD8" w:rsidRDefault="00EA4A55" w:rsidP="002326DB">
      <w:pPr>
        <w:pStyle w:val="ab"/>
        <w:spacing w:before="120" w:after="120"/>
        <w:jc w:val="thaiDistribute"/>
        <w:rPr>
          <w:rFonts w:ascii="TH SarabunIT๙" w:eastAsia="Angsana New" w:hAnsi="TH SarabunIT๙" w:cs="TH SarabunIT๙"/>
          <w:szCs w:val="32"/>
        </w:rPr>
      </w:pPr>
      <w:r w:rsidRPr="00F24E5F">
        <w:rPr>
          <w:rFonts w:eastAsia="Angsana New"/>
          <w:b/>
          <w:bCs/>
          <w:sz w:val="36"/>
          <w:szCs w:val="36"/>
        </w:rPr>
        <w:tab/>
      </w:r>
      <w:r>
        <w:rPr>
          <w:rFonts w:eastAsia="Angsana New" w:hint="cs"/>
          <w:cs/>
        </w:rPr>
        <w:tab/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ตามที่สำนักงานคณะกรรมการการป้องกันและปราบปรามการทุจริตแห่งชาติ</w:t>
      </w:r>
      <w:r w:rsidR="002326DB">
        <w:rPr>
          <w:rFonts w:ascii="TH SarabunIT๙" w:eastAsia="Angsana New" w:hAnsi="TH SarabunIT๙" w:cs="TH SarabunIT๙"/>
          <w:szCs w:val="32"/>
        </w:rPr>
        <w:t xml:space="preserve"> (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สำนักงาน</w:t>
      </w:r>
      <w:r w:rsidR="002326DB"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ป</w:t>
      </w:r>
      <w:r w:rsidR="002326DB">
        <w:rPr>
          <w:rFonts w:ascii="TH SarabunIT๙" w:eastAsia="Angsana New" w:hAnsi="TH SarabunIT๙" w:cs="TH SarabunIT๙"/>
          <w:szCs w:val="32"/>
        </w:rPr>
        <w:t>.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ป</w:t>
      </w:r>
      <w:r w:rsidR="002326DB">
        <w:rPr>
          <w:rFonts w:ascii="TH SarabunIT๙" w:eastAsia="Angsana New" w:hAnsi="TH SarabunIT๙" w:cs="TH SarabunIT๙"/>
          <w:szCs w:val="32"/>
        </w:rPr>
        <w:t>.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ช</w:t>
      </w:r>
      <w:r w:rsidR="002326DB">
        <w:rPr>
          <w:rFonts w:ascii="TH SarabunIT๙" w:eastAsia="Angsana New" w:hAnsi="TH SarabunIT๙" w:cs="TH SarabunIT๙"/>
          <w:szCs w:val="32"/>
        </w:rPr>
        <w:t>.)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ได้ดำเนินโครงการประเมินคุณธรรมและความโปร่งใสในการดำเนินงานของหน่วยงานภาครัฐ</w:t>
      </w:r>
      <w:r w:rsidR="002326DB">
        <w:rPr>
          <w:rFonts w:ascii="TH SarabunIT๙" w:eastAsia="Angsana New" w:hAnsi="TH SarabunIT๙" w:cs="TH SarabunIT๙"/>
          <w:szCs w:val="32"/>
        </w:rPr>
        <w:t xml:space="preserve"> 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ซึ่งเป็นการประเมินเพื่อวัดระดับคุณธรรมและความโปร่งใสในการทำงานของหน่วยงานโดยกำหนดให้หน่วยงานมีการ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>รายงานผลการใช้จ่ายงบประมาณประจำปีรอบ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C00BD8" w:rsidRPr="00C00BD8">
        <w:rPr>
          <w:rFonts w:ascii="TH SarabunIT๙" w:eastAsia="Angsana New" w:hAnsi="TH SarabunIT๙" w:cs="TH SarabunIT๙" w:hint="cs"/>
          <w:szCs w:val="32"/>
          <w:cs/>
        </w:rPr>
        <w:t>๖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>เดือนแรก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>หรือ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๒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>ไตรมาส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>ของปีงบประมาณ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>พ</w:t>
      </w:r>
      <w:r w:rsidR="002326DB" w:rsidRPr="00C00BD8">
        <w:rPr>
          <w:rFonts w:ascii="TH SarabunIT๙" w:eastAsia="Angsana New" w:hAnsi="TH SarabunIT๙" w:cs="TH SarabunIT๙"/>
          <w:szCs w:val="32"/>
        </w:rPr>
        <w:t>.</w:t>
      </w:r>
      <w:r w:rsidR="002326DB" w:rsidRPr="00C00BD8">
        <w:rPr>
          <w:rFonts w:ascii="TH SarabunIT๙" w:eastAsia="Angsana New" w:hAnsi="TH SarabunIT๙" w:cs="TH SarabunIT๙" w:hint="cs"/>
          <w:szCs w:val="32"/>
          <w:cs/>
        </w:rPr>
        <w:t>ศ</w:t>
      </w:r>
      <w:r w:rsidR="002326DB" w:rsidRPr="00C00BD8">
        <w:rPr>
          <w:rFonts w:ascii="TH SarabunIT๙" w:eastAsia="Angsana New" w:hAnsi="TH SarabunIT๙" w:cs="TH SarabunIT๙"/>
          <w:szCs w:val="32"/>
        </w:rPr>
        <w:t>.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๒๕</w:t>
      </w:r>
      <w:r w:rsidR="00C00BD8" w:rsidRPr="00C00BD8">
        <w:rPr>
          <w:rFonts w:ascii="TH SarabunIT๙" w:eastAsia="Angsana New" w:hAnsi="TH SarabunIT๙" w:cs="TH SarabunIT๙" w:hint="cs"/>
          <w:szCs w:val="32"/>
          <w:cs/>
        </w:rPr>
        <w:t>๖๘</w:t>
      </w:r>
      <w:r w:rsidR="002326DB" w:rsidRPr="002326DB">
        <w:rPr>
          <w:rFonts w:ascii="TH SarabunIT๙" w:eastAsia="Angsana New" w:hAnsi="TH SarabunIT๙" w:cs="TH SarabunIT๙"/>
          <w:szCs w:val="32"/>
        </w:rPr>
        <w:t xml:space="preserve"> </w:t>
      </w:r>
      <w:r w:rsidR="002326DB">
        <w:rPr>
          <w:rFonts w:ascii="TH SarabunIT๙" w:eastAsia="Angsana New" w:hAnsi="TH SarabunIT๙" w:cs="TH SarabunIT๙"/>
          <w:szCs w:val="32"/>
        </w:rPr>
        <w:t>(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 xml:space="preserve">ตุลาคม 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๒๕</w:t>
      </w:r>
      <w:r w:rsidR="00C00BD8" w:rsidRPr="00C00BD8">
        <w:rPr>
          <w:rFonts w:ascii="TH SarabunIT๙" w:eastAsia="Angsana New" w:hAnsi="TH SarabunIT๙" w:cs="TH SarabunIT๙" w:hint="cs"/>
          <w:szCs w:val="32"/>
          <w:cs/>
        </w:rPr>
        <w:t>๖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๗</w:t>
      </w:r>
      <w:r w:rsidR="002326DB" w:rsidRPr="00C00BD8">
        <w:rPr>
          <w:rFonts w:ascii="TH SarabunIT๙" w:eastAsia="Angsana New" w:hAnsi="TH SarabunIT๙" w:cs="TH SarabunIT๙"/>
          <w:szCs w:val="32"/>
        </w:rPr>
        <w:t xml:space="preserve"> - </w:t>
      </w:r>
      <w:r w:rsidR="002326DB" w:rsidRPr="00C00BD8">
        <w:rPr>
          <w:rFonts w:ascii="TH SarabunIT๙" w:eastAsia="Angsana New" w:hAnsi="TH SarabunIT๙" w:cs="TH SarabunIT๙"/>
          <w:szCs w:val="32"/>
          <w:cs/>
        </w:rPr>
        <w:t xml:space="preserve">มีนาคม 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๒๕</w:t>
      </w:r>
      <w:r w:rsidR="00C00BD8" w:rsidRPr="00C00BD8">
        <w:rPr>
          <w:rFonts w:ascii="TH SarabunIT๙" w:eastAsia="Angsana New" w:hAnsi="TH SarabunIT๙" w:cs="TH SarabunIT๙" w:hint="cs"/>
          <w:szCs w:val="32"/>
          <w:cs/>
        </w:rPr>
        <w:t>๖๘</w:t>
      </w:r>
      <w:r w:rsidR="002326DB">
        <w:rPr>
          <w:rFonts w:ascii="TH SarabunIT๙" w:eastAsia="Angsana New" w:hAnsi="TH SarabunIT๙" w:cs="TH SarabunIT๙"/>
          <w:szCs w:val="32"/>
        </w:rPr>
        <w:t>)</w:t>
      </w:r>
      <w:r w:rsidR="002326DB" w:rsidRPr="002326DB">
        <w:rPr>
          <w:rFonts w:ascii="TH SarabunIT๙" w:eastAsia="Angsana New" w:hAnsi="TH SarabunIT๙" w:cs="TH SarabunIT๙"/>
          <w:szCs w:val="32"/>
        </w:rPr>
        <w:t xml:space="preserve"> </w:t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นั้น</w:t>
      </w:r>
    </w:p>
    <w:p w14:paraId="130D4E0E" w14:textId="0993137A" w:rsidR="002326DB" w:rsidRDefault="002326DB" w:rsidP="002326DB">
      <w:pPr>
        <w:pStyle w:val="ab"/>
        <w:spacing w:before="120" w:after="120"/>
        <w:ind w:firstLine="720"/>
        <w:jc w:val="thaiDistribute"/>
        <w:rPr>
          <w:rFonts w:ascii="TH SarabunIT๙" w:eastAsia="Angsana New" w:hAnsi="TH SarabunIT๙" w:cs="TH SarabunIT๙"/>
          <w:szCs w:val="32"/>
        </w:rPr>
      </w:pPr>
      <w:r w:rsidRPr="00C00BD8">
        <w:rPr>
          <w:rFonts w:ascii="TH SarabunIT๙" w:eastAsia="Angsana New" w:hAnsi="TH SarabunIT๙" w:cs="TH SarabunIT๙"/>
          <w:szCs w:val="32"/>
          <w:cs/>
        </w:rPr>
        <w:t>งานการเงินได้จัดทำข้อมูลรายงานผลการใช้จ่ายงบประมาณประจำปีรอบ</w:t>
      </w:r>
      <w:r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="00C00BD8" w:rsidRPr="00C00BD8">
        <w:rPr>
          <w:rFonts w:ascii="TH SarabunIT๙" w:eastAsia="Angsana New" w:hAnsi="TH SarabunIT๙" w:cs="TH SarabunIT๙" w:hint="cs"/>
          <w:szCs w:val="32"/>
          <w:cs/>
        </w:rPr>
        <w:t>๖</w:t>
      </w:r>
      <w:r w:rsidRPr="00C00BD8">
        <w:rPr>
          <w:rFonts w:ascii="TH SarabunIT๙" w:eastAsia="Angsana New" w:hAnsi="TH SarabunIT๙" w:cs="TH SarabunIT๙"/>
          <w:szCs w:val="32"/>
        </w:rPr>
        <w:t xml:space="preserve"> </w:t>
      </w:r>
      <w:r w:rsidRPr="00C00BD8">
        <w:rPr>
          <w:rFonts w:ascii="TH SarabunIT๙" w:eastAsia="Angsana New" w:hAnsi="TH SarabunIT๙" w:cs="TH SarabunIT๙"/>
          <w:szCs w:val="32"/>
          <w:cs/>
        </w:rPr>
        <w:t>เดือนแรก</w:t>
      </w:r>
      <w:r>
        <w:rPr>
          <w:rFonts w:ascii="TH SarabunIT๙" w:eastAsia="Angsana New" w:hAnsi="TH SarabunIT๙" w:cs="TH SarabunIT๙"/>
          <w:szCs w:val="32"/>
        </w:rPr>
        <w:t xml:space="preserve"> </w:t>
      </w:r>
      <w:r w:rsidRPr="002326DB">
        <w:rPr>
          <w:rFonts w:ascii="TH SarabunIT๙" w:eastAsia="Angsana New" w:hAnsi="TH SarabunIT๙" w:cs="TH SarabunIT๙"/>
          <w:szCs w:val="32"/>
          <w:cs/>
        </w:rPr>
        <w:t>ประจำปีงบประมาณ</w:t>
      </w:r>
      <w:r>
        <w:rPr>
          <w:rFonts w:ascii="TH SarabunIT๙" w:eastAsia="Angsana New" w:hAnsi="TH SarabunIT๙" w:cs="TH SarabunIT๙"/>
          <w:szCs w:val="32"/>
        </w:rPr>
        <w:t xml:space="preserve"> </w:t>
      </w:r>
      <w:r w:rsidRPr="002326DB">
        <w:rPr>
          <w:rFonts w:ascii="TH SarabunIT๙" w:eastAsia="Angsana New" w:hAnsi="TH SarabunIT๙" w:cs="TH SarabunIT๙"/>
          <w:szCs w:val="32"/>
          <w:cs/>
        </w:rPr>
        <w:t>พ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 w:hint="cs"/>
          <w:szCs w:val="32"/>
          <w:cs/>
        </w:rPr>
        <w:t>ศ</w:t>
      </w:r>
      <w:r>
        <w:rPr>
          <w:rFonts w:ascii="TH SarabunIT๙" w:eastAsia="Angsana New" w:hAnsi="TH SarabunIT๙" w:cs="TH SarabunIT๙"/>
          <w:szCs w:val="32"/>
        </w:rPr>
        <w:t>.</w:t>
      </w:r>
      <w:r w:rsidRPr="002326DB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๒๕</w:t>
      </w:r>
      <w:r w:rsidR="00C00BD8" w:rsidRPr="00C00BD8">
        <w:rPr>
          <w:rFonts w:ascii="TH SarabunIT๙" w:eastAsia="Angsana New" w:hAnsi="TH SarabunIT๙" w:cs="TH SarabunIT๙" w:hint="cs"/>
          <w:szCs w:val="32"/>
          <w:cs/>
        </w:rPr>
        <w:t>๖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๗</w:t>
      </w:r>
      <w:r w:rsidRPr="002326DB">
        <w:rPr>
          <w:rFonts w:ascii="TH SarabunIT๙" w:eastAsia="Angsana New" w:hAnsi="TH SarabunIT๙" w:cs="TH SarabunIT๙"/>
          <w:szCs w:val="32"/>
        </w:rPr>
        <w:t xml:space="preserve"> </w:t>
      </w:r>
      <w:r w:rsidRPr="002326DB">
        <w:rPr>
          <w:rFonts w:ascii="TH SarabunIT๙" w:eastAsia="Angsana New" w:hAnsi="TH SarabunIT๙" w:cs="TH SarabunIT๙"/>
          <w:szCs w:val="32"/>
          <w:cs/>
        </w:rPr>
        <w:t>ตามโครงการประเมินคุณธรรมและความโปร่งใสในการดำเนินงานของหน่วยงานภาครัฐ</w:t>
      </w:r>
      <w:r>
        <w:rPr>
          <w:rFonts w:ascii="TH SarabunIT๙" w:eastAsia="Angsana New" w:hAnsi="TH SarabunIT๙" w:cs="TH SarabunIT๙"/>
          <w:szCs w:val="32"/>
        </w:rPr>
        <w:t xml:space="preserve"> </w:t>
      </w:r>
      <w:r w:rsidRPr="002326DB">
        <w:rPr>
          <w:rFonts w:ascii="TH SarabunIT๙" w:eastAsia="Angsana New" w:hAnsi="TH SarabunIT๙" w:cs="TH SarabunIT๙"/>
          <w:szCs w:val="32"/>
          <w:cs/>
        </w:rPr>
        <w:t>ของสำนักงานคณะกรรมการป้องกันและปราบปรามทุจริตแห่งชาติ</w:t>
      </w:r>
      <w:r>
        <w:rPr>
          <w:rFonts w:ascii="TH SarabunIT๙" w:eastAsia="Angsana New" w:hAnsi="TH SarabunIT๙" w:cs="TH SarabunIT๙"/>
          <w:szCs w:val="32"/>
        </w:rPr>
        <w:t xml:space="preserve"> (</w:t>
      </w:r>
      <w:r w:rsidRPr="002326DB">
        <w:rPr>
          <w:rFonts w:ascii="TH SarabunIT๙" w:eastAsia="Angsana New" w:hAnsi="TH SarabunIT๙" w:cs="TH SarabunIT๙"/>
          <w:szCs w:val="32"/>
          <w:cs/>
        </w:rPr>
        <w:t>สำนักงานป</w:t>
      </w:r>
      <w:r>
        <w:rPr>
          <w:rFonts w:ascii="TH SarabunIT๙" w:eastAsia="Angsana New" w:hAnsi="TH SarabunIT๙" w:cs="TH SarabunIT๙"/>
          <w:szCs w:val="32"/>
        </w:rPr>
        <w:t>.</w:t>
      </w:r>
      <w:r w:rsidRPr="002326DB">
        <w:rPr>
          <w:rFonts w:ascii="TH SarabunIT๙" w:eastAsia="Angsana New" w:hAnsi="TH SarabunIT๙" w:cs="TH SarabunIT๙"/>
          <w:szCs w:val="32"/>
          <w:cs/>
        </w:rPr>
        <w:t>ป</w:t>
      </w:r>
      <w:r>
        <w:rPr>
          <w:rFonts w:ascii="TH SarabunIT๙" w:eastAsia="Angsana New" w:hAnsi="TH SarabunIT๙" w:cs="TH SarabunIT๙"/>
          <w:szCs w:val="32"/>
        </w:rPr>
        <w:t>.</w:t>
      </w:r>
      <w:r w:rsidRPr="002326DB">
        <w:rPr>
          <w:rFonts w:ascii="TH SarabunIT๙" w:eastAsia="Angsana New" w:hAnsi="TH SarabunIT๙" w:cs="TH SarabunIT๙"/>
          <w:szCs w:val="32"/>
          <w:cs/>
        </w:rPr>
        <w:t>ช</w:t>
      </w:r>
      <w:r>
        <w:rPr>
          <w:rFonts w:ascii="TH SarabunIT๙" w:eastAsia="Angsana New" w:hAnsi="TH SarabunIT๙" w:cs="TH SarabunIT๙"/>
          <w:szCs w:val="32"/>
        </w:rPr>
        <w:t xml:space="preserve">.) </w:t>
      </w:r>
      <w:r w:rsidRPr="002326DB">
        <w:rPr>
          <w:rFonts w:ascii="TH SarabunIT๙" w:eastAsia="Angsana New" w:hAnsi="TH SarabunIT๙" w:cs="TH SarabunIT๙"/>
          <w:szCs w:val="32"/>
          <w:cs/>
        </w:rPr>
        <w:t>เรียบร้อยแล้ว</w:t>
      </w:r>
      <w:r>
        <w:rPr>
          <w:rFonts w:ascii="TH SarabunIT๙" w:eastAsia="Angsana New" w:hAnsi="TH SarabunIT๙" w:cs="TH SarabunIT๙"/>
          <w:szCs w:val="32"/>
        </w:rPr>
        <w:t xml:space="preserve"> </w:t>
      </w:r>
      <w:r w:rsidRPr="002326DB">
        <w:rPr>
          <w:rFonts w:ascii="TH SarabunIT๙" w:eastAsia="Angsana New" w:hAnsi="TH SarabunIT๙" w:cs="TH SarabunIT๙"/>
          <w:szCs w:val="32"/>
          <w:cs/>
        </w:rPr>
        <w:t>รายละเอียดตามเอกสารที่แนบมาพร้อมนี้</w:t>
      </w:r>
    </w:p>
    <w:p w14:paraId="78C6F18B" w14:textId="063B3A45" w:rsidR="002326DB" w:rsidRDefault="00C00BD8" w:rsidP="002326DB">
      <w:pPr>
        <w:pStyle w:val="ab"/>
        <w:spacing w:before="120" w:after="120"/>
        <w:ind w:firstLine="720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B2E94D" wp14:editId="29371640">
            <wp:simplePos x="0" y="0"/>
            <wp:positionH relativeFrom="column">
              <wp:posOffset>3446145</wp:posOffset>
            </wp:positionH>
            <wp:positionV relativeFrom="paragraph">
              <wp:posOffset>337820</wp:posOffset>
            </wp:positionV>
            <wp:extent cx="656590" cy="581025"/>
            <wp:effectExtent l="0" t="0" r="0" b="0"/>
            <wp:wrapThrough wrapText="bothSides">
              <wp:wrapPolygon edited="0">
                <wp:start x="0" y="0"/>
                <wp:lineTo x="0" y="21246"/>
                <wp:lineTo x="20681" y="21246"/>
                <wp:lineTo x="20681" y="0"/>
                <wp:lineTo x="0" y="0"/>
              </wp:wrapPolygon>
            </wp:wrapThrough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6DB" w:rsidRPr="002326DB">
        <w:rPr>
          <w:rFonts w:ascii="TH SarabunIT๙" w:eastAsia="Angsana New" w:hAnsi="TH SarabunIT๙" w:cs="TH SarabunIT๙"/>
          <w:szCs w:val="32"/>
          <w:cs/>
        </w:rPr>
        <w:t>จึงเรียนมาเพื่อโปรดทราบ</w:t>
      </w:r>
    </w:p>
    <w:p w14:paraId="3B3A5625" w14:textId="2D5A860B" w:rsidR="00453797" w:rsidRDefault="00453797" w:rsidP="002326DB">
      <w:pPr>
        <w:pStyle w:val="ab"/>
        <w:spacing w:before="120"/>
        <w:rPr>
          <w:rFonts w:ascii="TH SarabunIT๙" w:eastAsia="Angsana New" w:hAnsi="TH SarabunIT๙" w:cs="TH SarabunIT๙"/>
        </w:rPr>
      </w:pPr>
    </w:p>
    <w:p w14:paraId="48078FB9" w14:textId="650E55B5" w:rsidR="00F90C5D" w:rsidRDefault="00453797" w:rsidP="00F90C5D">
      <w:pPr>
        <w:pStyle w:val="ab"/>
        <w:ind w:left="2160" w:firstLine="1440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cs/>
        </w:rPr>
        <w:t xml:space="preserve">    </w:t>
      </w:r>
      <w:r w:rsidR="00F90C5D">
        <w:rPr>
          <w:rFonts w:ascii="TH SarabunIT๙" w:eastAsia="Angsana New" w:hAnsi="TH SarabunIT๙" w:cs="TH SarabunIT๙" w:hint="cs"/>
          <w:szCs w:val="32"/>
          <w:cs/>
        </w:rPr>
        <w:t>พ.ต.ท.</w:t>
      </w:r>
      <w:r w:rsidR="00C00BD8">
        <w:rPr>
          <w:rFonts w:ascii="TH SarabunIT๙" w:eastAsia="Angsana New" w:hAnsi="TH SarabunIT๙" w:cs="TH SarabunIT๙" w:hint="cs"/>
          <w:szCs w:val="32"/>
          <w:cs/>
        </w:rPr>
        <w:t>หญิง</w:t>
      </w:r>
    </w:p>
    <w:p w14:paraId="65219495" w14:textId="63DA1B22" w:rsidR="00EA4A55" w:rsidRDefault="00F90C5D" w:rsidP="00F90C5D">
      <w:pPr>
        <w:pStyle w:val="ab"/>
        <w:ind w:left="2160"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szCs w:val="32"/>
          <w:cs/>
        </w:rPr>
        <w:t xml:space="preserve">                     </w:t>
      </w:r>
      <w:r w:rsidR="00C00BD8">
        <w:rPr>
          <w:rFonts w:ascii="TH SarabunIT๙" w:eastAsia="Angsana New" w:hAnsi="TH SarabunIT๙" w:cs="TH SarabunIT๙"/>
          <w:szCs w:val="32"/>
        </w:rPr>
        <w:t>(</w:t>
      </w:r>
      <w:r w:rsidR="00C00BD8">
        <w:rPr>
          <w:rFonts w:ascii="TH SarabunIT๙" w:eastAsia="Angsana New" w:hAnsi="TH SarabunIT๙" w:cs="TH SarabunIT๙" w:hint="cs"/>
          <w:szCs w:val="32"/>
          <w:cs/>
        </w:rPr>
        <w:t>ชุติมา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 xml:space="preserve"> เทพรัตน์</w:t>
      </w:r>
      <w:r>
        <w:rPr>
          <w:rFonts w:ascii="TH SarabunIT๙" w:eastAsia="Angsana New" w:hAnsi="TH SarabunIT๙" w:cs="TH SarabunIT๙"/>
          <w:szCs w:val="32"/>
        </w:rPr>
        <w:t>)</w:t>
      </w:r>
      <w:r w:rsidR="00EA4A55" w:rsidRPr="00453797">
        <w:rPr>
          <w:rFonts w:ascii="TH SarabunIT๙" w:eastAsia="Angsana New" w:hAnsi="TH SarabunIT๙" w:cs="TH SarabunIT๙"/>
          <w:cs/>
        </w:rPr>
        <w:t xml:space="preserve"> </w:t>
      </w:r>
    </w:p>
    <w:p w14:paraId="544DF2F1" w14:textId="71C1B87D" w:rsidR="00F90C5D" w:rsidRPr="00F90C5D" w:rsidRDefault="00F90C5D" w:rsidP="00F90C5D">
      <w:pPr>
        <w:pStyle w:val="ab"/>
        <w:ind w:left="2160" w:firstLine="1440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 w:hint="cs"/>
          <w:szCs w:val="32"/>
          <w:cs/>
        </w:rPr>
        <w:t xml:space="preserve">                   </w:t>
      </w:r>
      <w:r w:rsidR="00C00BD8" w:rsidRPr="00C00BD8">
        <w:rPr>
          <w:rFonts w:ascii="TH SarabunIT๙" w:eastAsia="Angsana New" w:hAnsi="TH SarabunIT๙" w:cs="TH SarabunIT๙"/>
          <w:szCs w:val="32"/>
          <w:cs/>
        </w:rPr>
        <w:t>สว.อก.สภ.แม่ระมาด</w:t>
      </w:r>
    </w:p>
    <w:p w14:paraId="7A485253" w14:textId="77777777" w:rsidR="002326DB" w:rsidRDefault="002326DB" w:rsidP="002326DB">
      <w:pPr>
        <w:pStyle w:val="ab"/>
        <w:spacing w:before="120" w:after="120"/>
        <w:rPr>
          <w:rFonts w:ascii="TH SarabunIT๙" w:eastAsia="Angsana New" w:hAnsi="TH SarabunIT๙" w:cs="TH SarabunIT๙"/>
          <w:szCs w:val="32"/>
        </w:rPr>
      </w:pPr>
      <w:r w:rsidRPr="002326DB">
        <w:rPr>
          <w:rFonts w:ascii="TH SarabunIT๙" w:eastAsia="Angsana New" w:hAnsi="TH SarabunIT๙" w:cs="TH SarabunIT๙"/>
          <w:szCs w:val="32"/>
          <w:cs/>
        </w:rPr>
        <w:t>ทราบ</w:t>
      </w:r>
    </w:p>
    <w:p w14:paraId="4D6DE715" w14:textId="140B6AC4" w:rsidR="00EA4A55" w:rsidRDefault="002326DB" w:rsidP="002326DB">
      <w:pPr>
        <w:rPr>
          <w:rFonts w:ascii="TH SarabunIT๙" w:eastAsia="Angsana New" w:hAnsi="TH SarabunIT๙" w:cs="TH SarabunIT๙"/>
        </w:rPr>
      </w:pPr>
      <w:r w:rsidRPr="002326DB">
        <w:rPr>
          <w:rFonts w:ascii="TH SarabunIT๙" w:eastAsia="Angsana New" w:hAnsi="TH SarabunIT๙" w:cs="TH SarabunIT๙"/>
          <w:cs/>
        </w:rPr>
        <w:t xml:space="preserve">ดำเนินการเผยแพร่ข้อมูลผลการใช้จ่ายงบประมาณประจำปีพุทธศักราช </w:t>
      </w:r>
      <w:r w:rsidR="00C00BD8">
        <w:rPr>
          <w:rFonts w:ascii="TH SarabunIT๙" w:eastAsia="Angsana New" w:hAnsi="TH SarabunIT๙" w:cs="TH SarabunIT๙"/>
          <w:cs/>
        </w:rPr>
        <w:t>๒๕</w:t>
      </w:r>
      <w:r w:rsidR="00C00BD8">
        <w:rPr>
          <w:rFonts w:ascii="TH SarabunIT๙" w:eastAsia="Angsana New" w:hAnsi="TH SarabunIT๙" w:cs="TH SarabunIT๙" w:hint="cs"/>
          <w:cs/>
        </w:rPr>
        <w:t>๖๘</w:t>
      </w:r>
      <w:r w:rsidRPr="002326DB">
        <w:rPr>
          <w:rFonts w:ascii="TH SarabunIT๙" w:eastAsia="Angsana New" w:hAnsi="TH SarabunIT๙" w:cs="TH SarabunIT๙"/>
        </w:rPr>
        <w:t xml:space="preserve"> </w:t>
      </w:r>
      <w:r w:rsidRPr="002326DB">
        <w:rPr>
          <w:rFonts w:ascii="TH SarabunIT๙" w:eastAsia="Angsana New" w:hAnsi="TH SarabunIT๙" w:cs="TH SarabunIT๙"/>
          <w:cs/>
        </w:rPr>
        <w:t>เพื่อให้ทราบโดยทั่วกัน</w:t>
      </w:r>
    </w:p>
    <w:p w14:paraId="0C47012D" w14:textId="77777777" w:rsidR="00EA4A55" w:rsidRPr="00F24E5F" w:rsidRDefault="00EA4A55" w:rsidP="00EA4A55">
      <w:pPr>
        <w:ind w:left="3600" w:firstLine="720"/>
        <w:rPr>
          <w:rFonts w:ascii="TH SarabunIT๙" w:eastAsia="Angsana New" w:hAnsi="TH SarabunIT๙" w:cs="TH SarabunIT๙"/>
        </w:rPr>
      </w:pPr>
      <w:r w:rsidRPr="00F24E5F">
        <w:rPr>
          <w:rFonts w:ascii="TH SarabunIT๙" w:eastAsia="Angsana New" w:hAnsi="TH SarabunIT๙" w:cs="TH SarabunIT๙"/>
          <w:cs/>
        </w:rPr>
        <w:t xml:space="preserve">   </w:t>
      </w:r>
    </w:p>
    <w:p w14:paraId="1B04C815" w14:textId="77777777" w:rsidR="00EA4A55" w:rsidRDefault="00EA4A55" w:rsidP="00EA4A55"/>
    <w:p w14:paraId="42F87D62" w14:textId="6A6954FE" w:rsidR="00010538" w:rsidRPr="00C00BD8" w:rsidRDefault="00010538" w:rsidP="00C00BD8"/>
    <w:p w14:paraId="51EEEB79" w14:textId="225C3D1F" w:rsidR="00F90C5D" w:rsidRPr="00F90C5D" w:rsidRDefault="00C00BD8" w:rsidP="00EA4A55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25ED5B" wp14:editId="5FE2FEF7">
            <wp:simplePos x="0" y="0"/>
            <wp:positionH relativeFrom="column">
              <wp:posOffset>442595</wp:posOffset>
            </wp:positionH>
            <wp:positionV relativeFrom="paragraph">
              <wp:posOffset>78105</wp:posOffset>
            </wp:positionV>
            <wp:extent cx="2066925" cy="7524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C56C0" w14:textId="1B5A76BF" w:rsidR="008F19CE" w:rsidRDefault="008F19CE" w:rsidP="00F90C5D">
      <w:pPr>
        <w:ind w:firstLine="720"/>
        <w:rPr>
          <w:rFonts w:ascii="TH SarabunIT๙" w:hAnsi="TH SarabunIT๙" w:cs="TH SarabunIT๙"/>
        </w:rPr>
      </w:pPr>
    </w:p>
    <w:p w14:paraId="1B28DCC4" w14:textId="5A020A85" w:rsidR="00F90C5D" w:rsidRPr="00F90C5D" w:rsidRDefault="00C00BD8" w:rsidP="00C00BD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F90C5D" w:rsidRPr="00F90C5D">
        <w:rPr>
          <w:rFonts w:ascii="TH SarabunIT๙" w:hAnsi="TH SarabunIT๙" w:cs="TH SarabunIT๙"/>
          <w:cs/>
        </w:rPr>
        <w:t>พ.ต.อ.</w:t>
      </w:r>
      <w:r w:rsidR="008A1458">
        <w:rPr>
          <w:rFonts w:ascii="TH SarabunIT๙" w:hAnsi="TH SarabunIT๙" w:cs="TH SarabunIT๙" w:hint="cs"/>
          <w:cs/>
        </w:rPr>
        <w:t xml:space="preserve"> </w:t>
      </w:r>
    </w:p>
    <w:p w14:paraId="09AA1CF4" w14:textId="4A6BD0CA" w:rsidR="00F90C5D" w:rsidRPr="00F90C5D" w:rsidRDefault="00F90C5D" w:rsidP="00EA4A55">
      <w:pPr>
        <w:rPr>
          <w:rFonts w:ascii="TH SarabunIT๙" w:hAnsi="TH SarabunIT๙" w:cs="TH SarabunIT๙"/>
        </w:rPr>
      </w:pPr>
      <w:r w:rsidRPr="00F90C5D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F90C5D">
        <w:rPr>
          <w:rFonts w:ascii="TH SarabunIT๙" w:hAnsi="TH SarabunIT๙" w:cs="TH SarabunIT๙"/>
          <w:cs/>
        </w:rPr>
        <w:t xml:space="preserve">    </w:t>
      </w:r>
      <w:r w:rsidR="00C00BD8" w:rsidRPr="00F90C5D">
        <w:rPr>
          <w:rFonts w:ascii="TH SarabunIT๙" w:hAnsi="TH SarabunIT๙" w:cs="TH SarabunIT๙"/>
        </w:rPr>
        <w:t>(</w:t>
      </w:r>
      <w:r w:rsidR="00C00BD8" w:rsidRPr="00F90C5D">
        <w:rPr>
          <w:rFonts w:ascii="TH SarabunIT๙" w:hAnsi="TH SarabunIT๙" w:cs="TH SarabunIT๙" w:hint="cs"/>
          <w:cs/>
        </w:rPr>
        <w:t>วิเชียร</w:t>
      </w:r>
      <w:r w:rsidR="00C00BD8" w:rsidRPr="008E2B70">
        <w:rPr>
          <w:rFonts w:ascii="TH SarabunIT๙" w:hAnsi="TH SarabunIT๙" w:cs="TH SarabunIT๙" w:hint="cs"/>
          <w:cs/>
        </w:rPr>
        <w:t xml:space="preserve"> เพชรเสนา</w:t>
      </w:r>
      <w:r w:rsidRPr="00F90C5D">
        <w:rPr>
          <w:rFonts w:ascii="TH SarabunIT๙" w:hAnsi="TH SarabunIT๙" w:cs="TH SarabunIT๙"/>
        </w:rPr>
        <w:t>)</w:t>
      </w:r>
    </w:p>
    <w:p w14:paraId="5E2576A2" w14:textId="334DEFA0" w:rsidR="00F90C5D" w:rsidRPr="00F90C5D" w:rsidRDefault="00F90C5D" w:rsidP="00EA4A55">
      <w:pPr>
        <w:rPr>
          <w:rFonts w:ascii="TH SarabunIT๙" w:hAnsi="TH SarabunIT๙" w:cs="TH SarabunIT๙"/>
        </w:rPr>
      </w:pPr>
      <w:r w:rsidRPr="00F90C5D">
        <w:rPr>
          <w:rFonts w:ascii="TH SarabunIT๙" w:hAnsi="TH SarabunIT๙" w:cs="TH SarabunIT๙"/>
          <w:cs/>
        </w:rPr>
        <w:t xml:space="preserve">      </w:t>
      </w:r>
      <w:r w:rsidR="00C00BD8" w:rsidRPr="008E2B70">
        <w:rPr>
          <w:rFonts w:ascii="TH SarabunIT๙" w:hAnsi="TH SarabunIT๙" w:cs="TH SarabunIT๙" w:hint="cs"/>
          <w:cs/>
        </w:rPr>
        <w:t>ผู้กำกับการสถานีตำรวจภูธรแม่ระมาด</w:t>
      </w:r>
    </w:p>
    <w:p w14:paraId="5E451551" w14:textId="77777777" w:rsidR="00010538" w:rsidRDefault="00010538" w:rsidP="00EA4A55"/>
    <w:p w14:paraId="1B4FB6EB" w14:textId="77777777" w:rsidR="003C5CED" w:rsidRDefault="003C5CED" w:rsidP="00EA4A55"/>
    <w:sectPr w:rsidR="003C5CED" w:rsidSect="00162121">
      <w:pgSz w:w="12240" w:h="15840" w:code="1"/>
      <w:pgMar w:top="170" w:right="1418" w:bottom="28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0C55" w14:textId="77777777" w:rsidR="00E54835" w:rsidRDefault="00E54835">
      <w:r>
        <w:separator/>
      </w:r>
    </w:p>
  </w:endnote>
  <w:endnote w:type="continuationSeparator" w:id="0">
    <w:p w14:paraId="6400BB60" w14:textId="77777777" w:rsidR="00E54835" w:rsidRDefault="00E5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4A8DA" w14:textId="77777777" w:rsidR="00E54835" w:rsidRDefault="00E54835">
      <w:r>
        <w:separator/>
      </w:r>
    </w:p>
  </w:footnote>
  <w:footnote w:type="continuationSeparator" w:id="0">
    <w:p w14:paraId="5D5F893E" w14:textId="77777777" w:rsidR="00E54835" w:rsidRDefault="00E5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E740C"/>
    <w:multiLevelType w:val="hybridMultilevel"/>
    <w:tmpl w:val="C1F8E6D0"/>
    <w:lvl w:ilvl="0" w:tplc="6C48615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78580BE5"/>
    <w:multiLevelType w:val="hybridMultilevel"/>
    <w:tmpl w:val="2F0EB0B0"/>
    <w:lvl w:ilvl="0" w:tplc="FFFFFFFF">
      <w:start w:val="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Wingdings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Wingdings" w:hint="default"/>
      </w:rPr>
    </w:lvl>
  </w:abstractNum>
  <w:num w:numId="1" w16cid:durableId="901063391">
    <w:abstractNumId w:val="1"/>
  </w:num>
  <w:num w:numId="2" w16cid:durableId="185757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86"/>
    <w:rsid w:val="00010538"/>
    <w:rsid w:val="000A292A"/>
    <w:rsid w:val="000B7435"/>
    <w:rsid w:val="000B79A9"/>
    <w:rsid w:val="00114583"/>
    <w:rsid w:val="00115CA0"/>
    <w:rsid w:val="00162121"/>
    <w:rsid w:val="001B4A73"/>
    <w:rsid w:val="001E5FD9"/>
    <w:rsid w:val="00227F89"/>
    <w:rsid w:val="00232337"/>
    <w:rsid w:val="002326DB"/>
    <w:rsid w:val="00245282"/>
    <w:rsid w:val="00246613"/>
    <w:rsid w:val="002655A6"/>
    <w:rsid w:val="00286636"/>
    <w:rsid w:val="002C5D8B"/>
    <w:rsid w:val="002D4F80"/>
    <w:rsid w:val="002F52AF"/>
    <w:rsid w:val="002F653B"/>
    <w:rsid w:val="00306990"/>
    <w:rsid w:val="003212D6"/>
    <w:rsid w:val="003504BC"/>
    <w:rsid w:val="00355959"/>
    <w:rsid w:val="003B3C05"/>
    <w:rsid w:val="003C5CED"/>
    <w:rsid w:val="00403D08"/>
    <w:rsid w:val="0043371C"/>
    <w:rsid w:val="00453797"/>
    <w:rsid w:val="00482A88"/>
    <w:rsid w:val="004854DF"/>
    <w:rsid w:val="004A0AE2"/>
    <w:rsid w:val="004D5E2A"/>
    <w:rsid w:val="00507049"/>
    <w:rsid w:val="00552AD2"/>
    <w:rsid w:val="00557287"/>
    <w:rsid w:val="00590A50"/>
    <w:rsid w:val="00591279"/>
    <w:rsid w:val="005A7184"/>
    <w:rsid w:val="005F7486"/>
    <w:rsid w:val="00657B11"/>
    <w:rsid w:val="0067351A"/>
    <w:rsid w:val="006A0BCF"/>
    <w:rsid w:val="006C5AD1"/>
    <w:rsid w:val="00717950"/>
    <w:rsid w:val="00732653"/>
    <w:rsid w:val="0073326D"/>
    <w:rsid w:val="007C3BEF"/>
    <w:rsid w:val="007E438A"/>
    <w:rsid w:val="00860257"/>
    <w:rsid w:val="00861D85"/>
    <w:rsid w:val="0087075D"/>
    <w:rsid w:val="008750EB"/>
    <w:rsid w:val="00881D72"/>
    <w:rsid w:val="008A1458"/>
    <w:rsid w:val="008A68E8"/>
    <w:rsid w:val="008C24A9"/>
    <w:rsid w:val="008C3AD3"/>
    <w:rsid w:val="008C670A"/>
    <w:rsid w:val="008C778C"/>
    <w:rsid w:val="008F19CE"/>
    <w:rsid w:val="008F3972"/>
    <w:rsid w:val="008F3DD4"/>
    <w:rsid w:val="00906323"/>
    <w:rsid w:val="00913E4D"/>
    <w:rsid w:val="009308E6"/>
    <w:rsid w:val="00955A03"/>
    <w:rsid w:val="009A08F2"/>
    <w:rsid w:val="009A1D77"/>
    <w:rsid w:val="009B2561"/>
    <w:rsid w:val="009C4AD2"/>
    <w:rsid w:val="009E5849"/>
    <w:rsid w:val="00A15010"/>
    <w:rsid w:val="00A46E1E"/>
    <w:rsid w:val="00A81427"/>
    <w:rsid w:val="00A9201A"/>
    <w:rsid w:val="00AC4671"/>
    <w:rsid w:val="00AE1329"/>
    <w:rsid w:val="00B11B3A"/>
    <w:rsid w:val="00BB04C8"/>
    <w:rsid w:val="00BB4725"/>
    <w:rsid w:val="00BB6FB4"/>
    <w:rsid w:val="00BC0A7C"/>
    <w:rsid w:val="00C00BD8"/>
    <w:rsid w:val="00C70890"/>
    <w:rsid w:val="00C83127"/>
    <w:rsid w:val="00C83249"/>
    <w:rsid w:val="00CC7DBA"/>
    <w:rsid w:val="00CE7F8E"/>
    <w:rsid w:val="00D70189"/>
    <w:rsid w:val="00D74E65"/>
    <w:rsid w:val="00DB4030"/>
    <w:rsid w:val="00DD6990"/>
    <w:rsid w:val="00DD7A4E"/>
    <w:rsid w:val="00E030E1"/>
    <w:rsid w:val="00E170E2"/>
    <w:rsid w:val="00E44C3B"/>
    <w:rsid w:val="00E5047E"/>
    <w:rsid w:val="00E54835"/>
    <w:rsid w:val="00E60508"/>
    <w:rsid w:val="00E73511"/>
    <w:rsid w:val="00E91391"/>
    <w:rsid w:val="00EA4A55"/>
    <w:rsid w:val="00EB05F9"/>
    <w:rsid w:val="00EB7A56"/>
    <w:rsid w:val="00EF212D"/>
    <w:rsid w:val="00F100E7"/>
    <w:rsid w:val="00F17CB7"/>
    <w:rsid w:val="00F55B10"/>
    <w:rsid w:val="00F90C5D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4A9E3"/>
  <w15:chartTrackingRefBased/>
  <w15:docId w15:val="{B7240A9A-C10C-4CE0-8B9C-22B1C4B6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1080"/>
        <w:tab w:val="left" w:pos="1620"/>
        <w:tab w:val="left" w:pos="1980"/>
      </w:tabs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540"/>
      </w:tabs>
      <w:ind w:left="540"/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pPr>
      <w:keepNext/>
      <w:spacing w:before="240"/>
      <w:ind w:left="539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a"/>
    <w:autoRedefine/>
    <w:pPr>
      <w:framePr w:hSpace="181" w:vSpace="181" w:wrap="around" w:vAnchor="text" w:hAnchor="text" w:xAlign="center" w:y="1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a8"/>
    <w:rsid w:val="00557287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link w:val="a7"/>
    <w:rsid w:val="00557287"/>
    <w:rPr>
      <w:rFonts w:ascii="Leelawadee" w:hAnsi="Leelawadee"/>
      <w:sz w:val="18"/>
      <w:szCs w:val="22"/>
    </w:rPr>
  </w:style>
  <w:style w:type="paragraph" w:styleId="a9">
    <w:name w:val="Body Text"/>
    <w:basedOn w:val="a"/>
    <w:link w:val="aa"/>
    <w:rsid w:val="00EA4A55"/>
    <w:rPr>
      <w:rFonts w:ascii="Cordia New" w:eastAsia="Cordia New" w:hAnsi="Cordia New" w:cs="Cordia New"/>
    </w:rPr>
  </w:style>
  <w:style w:type="character" w:customStyle="1" w:styleId="aa">
    <w:name w:val="เนื้อความ อักขระ"/>
    <w:link w:val="a9"/>
    <w:rsid w:val="00EA4A55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 อักขระ"/>
    <w:link w:val="a3"/>
    <w:rsid w:val="00EA4A55"/>
    <w:rPr>
      <w:rFonts w:ascii="Angsana New" w:hAnsi="Angsana New"/>
      <w:b/>
      <w:bCs/>
      <w:sz w:val="28"/>
      <w:szCs w:val="28"/>
    </w:rPr>
  </w:style>
  <w:style w:type="paragraph" w:styleId="ab">
    <w:name w:val="No Spacing"/>
    <w:uiPriority w:val="1"/>
    <w:qFormat/>
    <w:rsid w:val="008A68E8"/>
    <w:rPr>
      <w:rFonts w:ascii="Angsana New" w:hAnsi="Angsana New"/>
      <w:sz w:val="32"/>
      <w:szCs w:val="40"/>
    </w:rPr>
  </w:style>
  <w:style w:type="table" w:styleId="ac">
    <w:name w:val="Table Grid"/>
    <w:basedOn w:val="a1"/>
    <w:rsid w:val="007E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z_com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siriluck</dc:creator>
  <cp:keywords/>
  <cp:lastModifiedBy>SHIFFON</cp:lastModifiedBy>
  <cp:revision>2</cp:revision>
  <cp:lastPrinted>2024-04-29T02:54:00Z</cp:lastPrinted>
  <dcterms:created xsi:type="dcterms:W3CDTF">2025-04-10T22:05:00Z</dcterms:created>
  <dcterms:modified xsi:type="dcterms:W3CDTF">2025-04-10T22:05:00Z</dcterms:modified>
</cp:coreProperties>
</file>