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H SarabunPSK" w:hAnsi="TH SarabunPSK" w:cs="TH SarabunPSK" w:hint="cs"/>
          <w:sz w:val="32"/>
          <w:szCs w:val="32"/>
        </w:rPr>
        <w:id w:val="1132132887"/>
        <w:docPartObj>
          <w:docPartGallery w:val="Cover Pages"/>
          <w:docPartUnique/>
        </w:docPartObj>
      </w:sdtPr>
      <w:sdtContent>
        <w:p w14:paraId="295219FD" w14:textId="774C7041" w:rsidR="000A718A" w:rsidRPr="002A0ADE" w:rsidRDefault="00B1627A">
          <w:pPr>
            <w:rPr>
              <w:rFonts w:ascii="TH SarabunPSK" w:hAnsi="TH SarabunPSK" w:cs="TH SarabunPSK" w:hint="cs"/>
              <w:sz w:val="32"/>
              <w:szCs w:val="32"/>
            </w:rPr>
          </w:pPr>
          <w:r w:rsidRPr="002A0ADE">
            <w:rPr>
              <w:rFonts w:ascii="TH SarabunPSK" w:hAnsi="TH SarabunPSK" w:cs="TH SarabunPSK" w:hint="cs"/>
              <w:noProof/>
              <w:sz w:val="32"/>
              <w:szCs w:val="32"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 wp14:anchorId="4A7B6965" wp14:editId="45013837">
                    <wp:simplePos x="0" y="0"/>
                    <wp:positionH relativeFrom="column">
                      <wp:posOffset>-315310</wp:posOffset>
                    </wp:positionH>
                    <wp:positionV relativeFrom="paragraph">
                      <wp:posOffset>-31531</wp:posOffset>
                    </wp:positionV>
                    <wp:extent cx="6178380" cy="8990192"/>
                    <wp:effectExtent l="0" t="0" r="0" b="1905"/>
                    <wp:wrapNone/>
                    <wp:docPr id="1563474104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178380" cy="8990192"/>
                              <a:chOff x="-1" y="0"/>
                              <a:chExt cx="6858001" cy="8990192"/>
                            </a:xfrm>
                          </wpg:grpSpPr>
                          <wpg:grpSp>
                            <wpg:cNvPr id="119" name="กลุ่ม 119"/>
                            <wpg:cNvGrpSpPr/>
                            <wpg:grpSpPr>
                              <a:xfrm>
                                <a:off x="0" y="0"/>
                                <a:ext cx="6858000" cy="7458382"/>
                                <a:chOff x="0" y="0"/>
                                <a:chExt cx="6858000" cy="7458382"/>
                              </a:xfrm>
                              <a:solidFill>
                                <a:srgbClr val="FFFF00"/>
                              </a:solidFill>
                            </wpg:grpSpPr>
                            <wps:wsp>
                              <wps:cNvPr id="120" name="สี่เหลี่ยมผืนผ้า 120"/>
                              <wps:cNvSpPr/>
                              <wps:spPr>
                                <a:xfrm>
                                  <a:off x="0" y="7315200"/>
                                  <a:ext cx="6858000" cy="143182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กล่องข้อความ 122"/>
                              <wps:cNvSpPr txBox="1"/>
                              <wps:spPr>
                                <a:xfrm>
                                  <a:off x="0" y="0"/>
                                  <a:ext cx="6858000" cy="7315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B4ED5A8" w14:textId="77777777" w:rsidR="00B1627A" w:rsidRPr="002A0ADE" w:rsidRDefault="00B1627A" w:rsidP="001D28B7">
                                    <w:pPr>
                                      <w:pStyle w:val="a3"/>
                                      <w:spacing w:before="240"/>
                                      <w:jc w:val="center"/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aps/>
                                        <w:color w:val="44546A" w:themeColor="text2"/>
                                        <w:sz w:val="72"/>
                                        <w:szCs w:val="72"/>
                                      </w:rPr>
                                    </w:pPr>
                                    <w:r w:rsidRPr="002A0ADE">
                                      <w:rPr>
                                        <w:rFonts w:ascii="TH SarabunPSK" w:hAnsi="TH SarabunPSK" w:cs="TH SarabunPSK" w:hint="cs"/>
                                        <w:noProof/>
                                      </w:rPr>
                                      <w:drawing>
                                        <wp:inline distT="0" distB="0" distL="0" distR="0" wp14:anchorId="7A6CF9B3" wp14:editId="41B45232">
                                          <wp:extent cx="3099435" cy="1327785"/>
                                          <wp:effectExtent l="0" t="0" r="5715" b="5715"/>
                                          <wp:docPr id="35" name="รูปภาพ 3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35" name="รูปภาพ 35"/>
                                                  <pic:cNvPicPr>
                                                    <a:picLocks noChangeAspect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3099435" cy="13277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3CE5D10D" w14:textId="77777777" w:rsidR="008141F2" w:rsidRPr="002A0ADE" w:rsidRDefault="008141F2" w:rsidP="001D28B7">
                                    <w:pPr>
                                      <w:pStyle w:val="a3"/>
                                      <w:spacing w:before="240"/>
                                      <w:jc w:val="center"/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aps/>
                                        <w:color w:val="44546A" w:themeColor="text2"/>
                                        <w:sz w:val="72"/>
                                        <w:szCs w:val="72"/>
                                      </w:rPr>
                                    </w:pPr>
                                  </w:p>
                                  <w:p w14:paraId="2C854C65" w14:textId="70A9CB36" w:rsidR="008141F2" w:rsidRPr="002A0ADE" w:rsidRDefault="008141F2" w:rsidP="001D28B7">
                                    <w:pPr>
                                      <w:pStyle w:val="a3"/>
                                      <w:spacing w:before="240"/>
                                      <w:jc w:val="center"/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aps/>
                                        <w:color w:val="44546A" w:themeColor="text2"/>
                                        <w:sz w:val="72"/>
                                        <w:szCs w:val="72"/>
                                      </w:rPr>
                                    </w:pPr>
                                    <w:r w:rsidRPr="002A0ADE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aps/>
                                        <w:color w:val="44546A" w:themeColor="text2"/>
                                        <w:sz w:val="72"/>
                                        <w:szCs w:val="72"/>
                                        <w:cs/>
                                      </w:rPr>
                                      <w:t xml:space="preserve">ประกาศ </w:t>
                                    </w:r>
                                  </w:p>
                                  <w:p w14:paraId="37E0D55B" w14:textId="38443A82" w:rsidR="000A718A" w:rsidRPr="002A0ADE" w:rsidRDefault="008141F2" w:rsidP="001D28B7">
                                    <w:pPr>
                                      <w:pStyle w:val="a3"/>
                                      <w:spacing w:before="240"/>
                                      <w:jc w:val="center"/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aps/>
                                        <w:color w:val="44546A" w:themeColor="text2"/>
                                        <w:sz w:val="72"/>
                                        <w:szCs w:val="72"/>
                                      </w:rPr>
                                    </w:pPr>
                                    <w:r w:rsidRPr="002A0ADE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aps/>
                                        <w:color w:val="44546A" w:themeColor="text2"/>
                                        <w:sz w:val="72"/>
                                        <w:szCs w:val="72"/>
                                        <w:cs/>
                                      </w:rPr>
                                      <w:t>เรื่องมาตร</w:t>
                                    </w:r>
                                    <w:r w:rsidR="001D28B7" w:rsidRPr="002A0ADE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aps/>
                                        <w:color w:val="44546A" w:themeColor="text2"/>
                                        <w:sz w:val="72"/>
                                        <w:szCs w:val="72"/>
                                        <w:cs/>
                                      </w:rPr>
                                      <w:t>การจัดการทรัพย์สินของราชการ ของบริจาค การจัดเก็บของกลาง</w:t>
                                    </w:r>
                                  </w:p>
                                  <w:p w14:paraId="25424752" w14:textId="10D076E4" w:rsidR="001D28B7" w:rsidRPr="002A0ADE" w:rsidRDefault="001D28B7" w:rsidP="001D28B7">
                                    <w:pPr>
                                      <w:pStyle w:val="a3"/>
                                      <w:spacing w:before="240"/>
                                      <w:jc w:val="center"/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aps/>
                                        <w:color w:val="44546A" w:themeColor="text2"/>
                                        <w:sz w:val="72"/>
                                        <w:szCs w:val="72"/>
                                      </w:rPr>
                                    </w:pPr>
                                    <w:r w:rsidRPr="002A0ADE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aps/>
                                        <w:color w:val="44546A" w:themeColor="text2"/>
                                        <w:sz w:val="72"/>
                                        <w:szCs w:val="72"/>
                                        <w:cs/>
                                      </w:rPr>
                                      <w:t xml:space="preserve">และแนวทางการนำไปปฏิบัติ </w:t>
                                    </w:r>
                                  </w:p>
                                  <w:p w14:paraId="30E0096F" w14:textId="32B0D1A9" w:rsidR="001D28B7" w:rsidRPr="002A0ADE" w:rsidRDefault="001D28B7" w:rsidP="001D28B7">
                                    <w:pPr>
                                      <w:pStyle w:val="a3"/>
                                      <w:spacing w:before="240"/>
                                      <w:jc w:val="center"/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aps/>
                                        <w:color w:val="44546A" w:themeColor="text2"/>
                                        <w:sz w:val="72"/>
                                        <w:szCs w:val="72"/>
                                      </w:rPr>
                                    </w:pPr>
                                    <w:r w:rsidRPr="002A0ADE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aps/>
                                        <w:color w:val="44546A" w:themeColor="text2"/>
                                        <w:sz w:val="72"/>
                                        <w:szCs w:val="72"/>
                                        <w:cs/>
                                      </w:rPr>
                                      <w:t>ปีงบประมาณ 256</w:t>
                                    </w:r>
                                    <w:r w:rsidR="00992177" w:rsidRPr="002A0ADE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aps/>
                                        <w:color w:val="44546A" w:themeColor="text2"/>
                                        <w:sz w:val="72"/>
                                        <w:szCs w:val="72"/>
                                        <w:cs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29" name="กล่องข้อความ 129"/>
                            <wps:cNvSpPr txBox="1"/>
                            <wps:spPr>
                              <a:xfrm>
                                <a:off x="-1" y="7458382"/>
                                <a:ext cx="6857485" cy="1531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A9114B1" w14:textId="69C03616" w:rsidR="00B1627A" w:rsidRPr="002A0ADE" w:rsidRDefault="00B1627A" w:rsidP="00B1627A">
                                  <w:pPr>
                                    <w:pStyle w:val="a3"/>
                                    <w:spacing w:before="40" w:after="40"/>
                                    <w:jc w:val="center"/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aps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 w:rsidRPr="002A0AD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aps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POLICE ITA 202</w:t>
                                  </w:r>
                                  <w:r w:rsidR="00992177" w:rsidRPr="002A0AD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aps/>
                                      <w:color w:val="000000" w:themeColor="text1"/>
                                      <w:sz w:val="52"/>
                                      <w:szCs w:val="52"/>
                                      <w:cs/>
                                    </w:rPr>
                                    <w:t>5</w:t>
                                  </w:r>
                                </w:p>
                                <w:p w14:paraId="7AD37A07" w14:textId="588A4F60" w:rsidR="00B1627A" w:rsidRPr="002A0ADE" w:rsidRDefault="00B1627A" w:rsidP="00B1627A">
                                  <w:pPr>
                                    <w:pStyle w:val="a3"/>
                                    <w:spacing w:before="40" w:after="40"/>
                                    <w:jc w:val="center"/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aps/>
                                      <w:sz w:val="72"/>
                                      <w:szCs w:val="72"/>
                                      <w:cs/>
                                    </w:rPr>
                                  </w:pPr>
                                  <w:r w:rsidRPr="002A0AD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aps/>
                                      <w:sz w:val="72"/>
                                      <w:szCs w:val="72"/>
                                      <w:cs/>
                                    </w:rPr>
                                    <w:t>สถานีตำรวจภูธร</w:t>
                                  </w:r>
                                  <w:r w:rsidR="002A0ADE" w:rsidRPr="002A0AD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aps/>
                                      <w:sz w:val="72"/>
                                      <w:szCs w:val="72"/>
                                      <w:cs/>
                                    </w:rPr>
                                    <w:t>แม่ระมาด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A7B6965" id="Group 1" o:spid="_x0000_s1026" style="position:absolute;margin-left:-24.85pt;margin-top:-2.5pt;width:486.5pt;height:707.9pt;z-index:251666432;mso-width-relative:margin;mso-height-relative:margin" coordorigin="" coordsize="68580,89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kUTwQAAOEOAAAOAAAAZHJzL2Uyb0RvYy54bWzcV1Fv2zYQfh+w/0DovbHk2LEtxCmydAkG&#10;BG2wdOgzTVGWMInUSDp29rQWA9b+hAF72YBhQIu9DBim/Bv9lN2Rkqw4aZolQzrMDzKp4x3vPt53&#10;PO0+XuUZOeNKp1JMvWDL9wgXTEapmE+9r54fPhp7RBsqIppJwafeOdfe471PP9ldFiHvy0RmEVcE&#10;jAgdLouplxhThL2eZgnPqd6SBRcgjKXKqYGpmvciRZdgPc96fd/f6S2ligolGdca3j5xQm/P2o9j&#10;zsyzONbckGzqgW/GPpV9zvDZ29ul4VzRIklZ7Qa9gxc5TQVs2pp6Qg0lC5VeMZWnTEktY7PFZN6T&#10;cZwybmOAaAJ/I5ojJReFjWUeLudFCxNAu4HTnc2yp2dHqjgtThQgsSzmgIWdYSyrWOX4D16SlYXs&#10;vIWMrwxh8HInGI23x4AsA9l4MvGDSd+ByhJAHvUeBR5ZK7Lk80Z1PBz7Pgg3VHvNzr1L/rQT5yc4&#10;fqJIGkHSBROPCJpDdlXly6r8tSrL6uJ1Vf5MUFTHde9Arbd1oKPBEKLeDBSE74/zqmYbJw21zNLo&#10;MM0yhFur+ewgU+SMQs4ews+3aQrLO8s2sQH26HWC6PslyGlCC27zTocdnPsQQ4Pz26r8E0G++K4q&#10;31nM7bT8BWCvyp+q8q+q/BEHF2+q8g8SgK49CGuwTTcdasi89+baaDsYAsldPrUZ1z2IYLAduHPo&#10;oFkobY64zAkOpp6CImC5Sc+OtQEvYGmzBLeGjEfoQUDDTOBTyPoFrMQ3AHbjqR2Z84y71V/yGHIQ&#10;krxvd7Bli7eHRxnjwgROlNCIuzMd+vDDoPBIsdChhp1lAgyi5Rgcam3XBpqVzkhj25mp16Mqt1Wv&#10;VfZvcswptxp2ZylMq5ynQqrrDGQQVb2zW9+A5KBBlGYyOgeGKulqri7YYQrncUy1OaEKiixkE1wc&#10;5hk84kwup56sRx5JpPr2uve4HlIbpB5ZQtGeevqbBVXcI9kXApJ+EgwGYNbYyWA4woxVXcmsKxGL&#10;/EACx6AEgXd2iOtN1gxjJfMXcL/s464gooLB3lOPGdVMDoy7TOCGYnx/3y6Dyl5QcyxOC4bGEVXM&#10;t+erF1QVdVIaSOensiEaDTdy061FTSH3F0bGqU3cNa413kB6LIcPwv7+mv22ymKJ/b0qf6jKV5bl&#10;MP6+Kn8DutvS27flEX2DEoKMJ2b1mQSq2MzB9zdy/ybWd+rCv0V7Avm3sz10bNnkf0Oqunysfbej&#10;a6rBLUh3PdVvofjQVI++/iDVzWq2gmqAaHwM1luiX6Z9y/tG1iE+yP4vzF93AQ9WBTZ7rQ9VgboB&#10;+8dVoO4aL3VanRZgNBgPXecYDKEFCJr7tOlZmwv+lj1Ap7O60oAddG7rbp+WibsXDWSMa16btuhj&#10;EMdely1xWs4E/mTUx57ekeY+fDH/pXvSsgW+o2yrVX/z4Ydad27v1fWX6d7fAAAA//8DAFBLAwQU&#10;AAYACAAAACEAUqzZ++IAAAALAQAADwAAAGRycy9kb3ducmV2LnhtbEyPwU7CQBCG7ya+w2ZMvMG2&#10;FBRqt4QQ9URIBBPjbekObUN3tukubXl7x5PeZjJf/vn+bD3aRvTY+dqRgngagUAqnKmpVPB5fJss&#10;QfigyejGESq4oYd1fn+X6dS4gT6wP4RScAj5VCuoQmhTKX1RodV+6lokvp1dZ3XgtSul6fTA4baR&#10;syh6klbXxB8q3eK2wuJyuFoF74MeNkn82u8u5+3t+7jYf+1iVOrxYdy8gAg4hj8YfvVZHXJ2Orkr&#10;GS8aBZP56plRHhbciYHVLElAnJicx9ESZJ7J/x3yHwAAAP//AwBQSwECLQAUAAYACAAAACEAtoM4&#10;kv4AAADhAQAAEwAAAAAAAAAAAAAAAAAAAAAAW0NvbnRlbnRfVHlwZXNdLnhtbFBLAQItABQABgAI&#10;AAAAIQA4/SH/1gAAAJQBAAALAAAAAAAAAAAAAAAAAC8BAABfcmVscy8ucmVsc1BLAQItABQABgAI&#10;AAAAIQBjnXkUTwQAAOEOAAAOAAAAAAAAAAAAAAAAAC4CAABkcnMvZTJvRG9jLnhtbFBLAQItABQA&#10;BgAIAAAAIQBSrNn74gAAAAsBAAAPAAAAAAAAAAAAAAAAAKkGAABkcnMvZG93bnJldi54bWxQSwUG&#10;AAAAAAQABADzAAAAuAcAAAAA&#10;">
                    <v:group id="กลุ่ม 119" o:spid="_x0000_s1027" style="position:absolute;width:68580;height:74583" coordsize="68580,7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<v:rect id="สี่เหลี่ยมผืนผ้า 120" o:spid="_x0000_s1028" style="position:absolute;top:73152;width:68580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Q72xAAAANwAAAAPAAAAZHJzL2Rvd25yZXYueG1sRI9Bb8Iw&#10;DIXvk/YfIk/iNtJxQKgQ0ECaNsRhGrC7l5i2WuNUSWjLv8eHSbvZes/vfV5tRt+qnmJqAht4mRag&#10;iG1wDVcGzqe35wWolJEdtoHJwI0SbNaPDyssXRj4i/pjrpSEcCrRQJ1zV2qdbE0e0zR0xKJdQvSY&#10;ZY2VdhEHCfetnhXFXHtsWBpq7GhXk/09Xr2B73DZDt7+8L6/fTbX90O0dnEwZvI0vi5BZRrzv/nv&#10;+sMJ/kzw5RmZQK/vAAAA//8DAFBLAQItABQABgAIAAAAIQDb4fbL7gAAAIUBAAATAAAAAAAAAAAA&#10;AAAAAAAAAABbQ29udGVudF9UeXBlc10ueG1sUEsBAi0AFAAGAAgAAAAhAFr0LFu/AAAAFQEAAAsA&#10;AAAAAAAAAAAAAAAAHwEAAF9yZWxzLy5yZWxzUEsBAi0AFAAGAAgAAAAhAGNlDvbEAAAA3AAAAA8A&#10;AAAAAAAAAAAAAAAABwIAAGRycy9kb3ducmV2LnhtbFBLBQYAAAAAAwADALcAAAD4AgAAAAA=&#10;" filled="f" stroked="f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กล่องข้อความ 122" o:spid="_x0000_s1029" type="#_x0000_t202" style="position:absolute;width:68580;height:73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      <v:textbox inset="36pt,36pt,36pt,36pt">
                          <w:txbxContent>
                            <w:p w14:paraId="5B4ED5A8" w14:textId="77777777" w:rsidR="00B1627A" w:rsidRPr="002A0ADE" w:rsidRDefault="00B1627A" w:rsidP="001D28B7">
                              <w:pPr>
                                <w:pStyle w:val="a3"/>
                                <w:spacing w:before="240"/>
                                <w:jc w:val="center"/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aps/>
                                  <w:color w:val="44546A" w:themeColor="text2"/>
                                  <w:sz w:val="72"/>
                                  <w:szCs w:val="72"/>
                                </w:rPr>
                              </w:pPr>
                              <w:r w:rsidRPr="002A0ADE">
                                <w:rPr>
                                  <w:rFonts w:ascii="TH SarabunPSK" w:hAnsi="TH SarabunPSK" w:cs="TH SarabunPSK" w:hint="cs"/>
                                  <w:noProof/>
                                </w:rPr>
                                <w:drawing>
                                  <wp:inline distT="0" distB="0" distL="0" distR="0" wp14:anchorId="7A6CF9B3" wp14:editId="41B45232">
                                    <wp:extent cx="3099435" cy="1327785"/>
                                    <wp:effectExtent l="0" t="0" r="5715" b="5715"/>
                                    <wp:docPr id="35" name="รูปภาพ 3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5" name="รูปภาพ 35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099435" cy="13277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CE5D10D" w14:textId="77777777" w:rsidR="008141F2" w:rsidRPr="002A0ADE" w:rsidRDefault="008141F2" w:rsidP="001D28B7">
                              <w:pPr>
                                <w:pStyle w:val="a3"/>
                                <w:spacing w:before="240"/>
                                <w:jc w:val="center"/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aps/>
                                  <w:color w:val="44546A" w:themeColor="text2"/>
                                  <w:sz w:val="72"/>
                                  <w:szCs w:val="72"/>
                                </w:rPr>
                              </w:pPr>
                            </w:p>
                            <w:p w14:paraId="2C854C65" w14:textId="70A9CB36" w:rsidR="008141F2" w:rsidRPr="002A0ADE" w:rsidRDefault="008141F2" w:rsidP="001D28B7">
                              <w:pPr>
                                <w:pStyle w:val="a3"/>
                                <w:spacing w:before="240"/>
                                <w:jc w:val="center"/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aps/>
                                  <w:color w:val="44546A" w:themeColor="text2"/>
                                  <w:sz w:val="72"/>
                                  <w:szCs w:val="72"/>
                                </w:rPr>
                              </w:pPr>
                              <w:r w:rsidRPr="002A0AD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aps/>
                                  <w:color w:val="44546A" w:themeColor="text2"/>
                                  <w:sz w:val="72"/>
                                  <w:szCs w:val="72"/>
                                  <w:cs/>
                                </w:rPr>
                                <w:t xml:space="preserve">ประกาศ </w:t>
                              </w:r>
                            </w:p>
                            <w:p w14:paraId="37E0D55B" w14:textId="38443A82" w:rsidR="000A718A" w:rsidRPr="002A0ADE" w:rsidRDefault="008141F2" w:rsidP="001D28B7">
                              <w:pPr>
                                <w:pStyle w:val="a3"/>
                                <w:spacing w:before="240"/>
                                <w:jc w:val="center"/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aps/>
                                  <w:color w:val="44546A" w:themeColor="text2"/>
                                  <w:sz w:val="72"/>
                                  <w:szCs w:val="72"/>
                                </w:rPr>
                              </w:pPr>
                              <w:r w:rsidRPr="002A0AD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aps/>
                                  <w:color w:val="44546A" w:themeColor="text2"/>
                                  <w:sz w:val="72"/>
                                  <w:szCs w:val="72"/>
                                  <w:cs/>
                                </w:rPr>
                                <w:t>เรื่องมาตร</w:t>
                              </w:r>
                              <w:r w:rsidR="001D28B7" w:rsidRPr="002A0AD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aps/>
                                  <w:color w:val="44546A" w:themeColor="text2"/>
                                  <w:sz w:val="72"/>
                                  <w:szCs w:val="72"/>
                                  <w:cs/>
                                </w:rPr>
                                <w:t>การจัดการทรัพย์สินของราชการ ของบริจาค การจัดเก็บของกลาง</w:t>
                              </w:r>
                            </w:p>
                            <w:p w14:paraId="25424752" w14:textId="10D076E4" w:rsidR="001D28B7" w:rsidRPr="002A0ADE" w:rsidRDefault="001D28B7" w:rsidP="001D28B7">
                              <w:pPr>
                                <w:pStyle w:val="a3"/>
                                <w:spacing w:before="240"/>
                                <w:jc w:val="center"/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aps/>
                                  <w:color w:val="44546A" w:themeColor="text2"/>
                                  <w:sz w:val="72"/>
                                  <w:szCs w:val="72"/>
                                </w:rPr>
                              </w:pPr>
                              <w:r w:rsidRPr="002A0AD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aps/>
                                  <w:color w:val="44546A" w:themeColor="text2"/>
                                  <w:sz w:val="72"/>
                                  <w:szCs w:val="72"/>
                                  <w:cs/>
                                </w:rPr>
                                <w:t xml:space="preserve">และแนวทางการนำไปปฏิบัติ </w:t>
                              </w:r>
                            </w:p>
                            <w:p w14:paraId="30E0096F" w14:textId="32B0D1A9" w:rsidR="001D28B7" w:rsidRPr="002A0ADE" w:rsidRDefault="001D28B7" w:rsidP="001D28B7">
                              <w:pPr>
                                <w:pStyle w:val="a3"/>
                                <w:spacing w:before="240"/>
                                <w:jc w:val="center"/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aps/>
                                  <w:color w:val="44546A" w:themeColor="text2"/>
                                  <w:sz w:val="72"/>
                                  <w:szCs w:val="72"/>
                                </w:rPr>
                              </w:pPr>
                              <w:r w:rsidRPr="002A0AD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aps/>
                                  <w:color w:val="44546A" w:themeColor="text2"/>
                                  <w:sz w:val="72"/>
                                  <w:szCs w:val="72"/>
                                  <w:cs/>
                                </w:rPr>
                                <w:t>ปีงบประมาณ 256</w:t>
                              </w:r>
                              <w:r w:rsidR="00992177" w:rsidRPr="002A0AD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aps/>
                                  <w:color w:val="44546A" w:themeColor="text2"/>
                                  <w:sz w:val="72"/>
                                  <w:szCs w:val="72"/>
                                  <w:cs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</v:group>
                    <v:shape id="กล่องข้อความ 129" o:spid="_x0000_s1030" type="#_x0000_t202" style="position:absolute;top:74583;width:68574;height:15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1ABwAAAANwAAAAPAAAAZHJzL2Rvd25yZXYueG1sRE9Ni8Iw&#10;EL0v+B/CCN7WdHWV3a5RRBCEBcEqeB2asSltJqWJ2v57Iwje5vE+Z7HqbC1u1PrSsYKvcQKCOHe6&#10;5ELB6bj9/AHhA7LG2jEp6MnDajn4WGCq3Z0PdMtCIWII+xQVmBCaVEqfG7Lox64hjtzFtRZDhG0h&#10;dYv3GG5rOUmSubRYcmww2NDGUF5lV6tgWvF/NqPqsq/P33vqqTL97KTUaNit/0AE6sJb/HLvdJw/&#10;+YXnM/ECuXwAAAD//wMAUEsBAi0AFAAGAAgAAAAhANvh9svuAAAAhQEAABMAAAAAAAAAAAAAAAAA&#10;AAAAAFtDb250ZW50X1R5cGVzXS54bWxQSwECLQAUAAYACAAAACEAWvQsW78AAAAVAQAACwAAAAAA&#10;AAAAAAAAAAAfAQAAX3JlbHMvLnJlbHNQSwECLQAUAAYACAAAACEAoPtQAcAAAADcAAAADwAAAAAA&#10;AAAAAAAAAAAHAgAAZHJzL2Rvd25yZXYueG1sUEsFBgAAAAADAAMAtwAAAPQCAAAAAA==&#10;" fillcolor="#ffc000" stroked="f" strokeweight=".5pt">
                      <v:textbox inset="1in,0,86.4pt,0">
                        <w:txbxContent>
                          <w:p w14:paraId="0A9114B1" w14:textId="69C03616" w:rsidR="00B1627A" w:rsidRPr="002A0ADE" w:rsidRDefault="00B1627A" w:rsidP="00B1627A">
                            <w:pPr>
                              <w:pStyle w:val="a3"/>
                              <w:spacing w:before="40" w:after="4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ap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2A0A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aps/>
                                <w:color w:val="000000" w:themeColor="text1"/>
                                <w:sz w:val="52"/>
                                <w:szCs w:val="52"/>
                              </w:rPr>
                              <w:t>POLICE ITA 202</w:t>
                            </w:r>
                            <w:r w:rsidR="00992177" w:rsidRPr="002A0A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aps/>
                                <w:color w:val="000000" w:themeColor="text1"/>
                                <w:sz w:val="52"/>
                                <w:szCs w:val="52"/>
                                <w:cs/>
                              </w:rPr>
                              <w:t>5</w:t>
                            </w:r>
                          </w:p>
                          <w:p w14:paraId="7AD37A07" w14:textId="588A4F60" w:rsidR="00B1627A" w:rsidRPr="002A0ADE" w:rsidRDefault="00B1627A" w:rsidP="00B1627A">
                            <w:pPr>
                              <w:pStyle w:val="a3"/>
                              <w:spacing w:before="40" w:after="4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aps/>
                                <w:sz w:val="72"/>
                                <w:szCs w:val="72"/>
                                <w:cs/>
                              </w:rPr>
                            </w:pPr>
                            <w:r w:rsidRPr="002A0A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aps/>
                                <w:sz w:val="72"/>
                                <w:szCs w:val="72"/>
                                <w:cs/>
                              </w:rPr>
                              <w:t>สถานีตำรวจภูธร</w:t>
                            </w:r>
                            <w:r w:rsidR="002A0ADE" w:rsidRPr="002A0A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aps/>
                                <w:sz w:val="72"/>
                                <w:szCs w:val="72"/>
                                <w:cs/>
                              </w:rPr>
                              <w:t>แม่ระมาด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  <w:p w14:paraId="5A77E9E1" w14:textId="7E9E6B21" w:rsidR="000A718A" w:rsidRPr="002A0ADE" w:rsidRDefault="000A718A" w:rsidP="00551C05">
          <w:pPr>
            <w:rPr>
              <w:rFonts w:ascii="TH SarabunPSK" w:hAnsi="TH SarabunPSK" w:cs="TH SarabunPSK" w:hint="cs"/>
              <w:sz w:val="32"/>
              <w:szCs w:val="32"/>
              <w:cs/>
            </w:rPr>
          </w:pPr>
          <w:r w:rsidRPr="002A0ADE">
            <w:rPr>
              <w:rFonts w:ascii="TH SarabunPSK" w:hAnsi="TH SarabunPSK" w:cs="TH SarabunPSK" w:hint="cs"/>
              <w:sz w:val="32"/>
              <w:szCs w:val="32"/>
            </w:rPr>
            <w:br w:type="page"/>
          </w:r>
        </w:p>
      </w:sdtContent>
    </w:sdt>
    <w:p w14:paraId="2AFC1F4A" w14:textId="2D0431DF" w:rsidR="00B1627A" w:rsidRPr="002A0ADE" w:rsidRDefault="00B1627A" w:rsidP="000A718A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eastAsia="Cordia New" w:hAnsi="TH SarabunPSK" w:cs="TH SarabunPSK" w:hint="cs"/>
          <w:noProof/>
          <w:sz w:val="32"/>
          <w:szCs w:val="32"/>
        </w:rPr>
        <w:lastRenderedPageBreak/>
        <w:drawing>
          <wp:inline distT="0" distB="0" distL="0" distR="0" wp14:anchorId="14F9F395" wp14:editId="54025E1D">
            <wp:extent cx="975360" cy="116459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1164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C39CA4" w14:textId="5ED2AD7B" w:rsidR="000A718A" w:rsidRPr="002A0ADE" w:rsidRDefault="000A718A" w:rsidP="000A718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2A0ADE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ประกาศสถานีตำรวจภูธร</w:t>
      </w:r>
      <w:r w:rsidR="002A0ADE" w:rsidRPr="002A0ADE">
        <w:rPr>
          <w:rFonts w:ascii="TH SarabunPSK" w:hAnsi="TH SarabunPSK" w:cs="TH SarabunPSK" w:hint="cs"/>
          <w:b/>
          <w:bCs/>
          <w:sz w:val="36"/>
          <w:szCs w:val="36"/>
          <w:cs/>
        </w:rPr>
        <w:t>แม่ระมาด</w:t>
      </w:r>
      <w:r w:rsidRPr="002A0AD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BC4B911" w14:textId="77777777" w:rsidR="00DF3823" w:rsidRPr="002A0ADE" w:rsidRDefault="000A718A" w:rsidP="000A718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2A0AD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เรื่อง </w:t>
      </w:r>
      <w:r w:rsidR="00754B73" w:rsidRPr="002A0ADE">
        <w:rPr>
          <w:rFonts w:ascii="TH SarabunPSK" w:hAnsi="TH SarabunPSK" w:cs="TH SarabunPSK" w:hint="cs"/>
          <w:b/>
          <w:bCs/>
          <w:sz w:val="36"/>
          <w:szCs w:val="36"/>
          <w:cs/>
        </w:rPr>
        <w:t>มาตร</w:t>
      </w:r>
      <w:r w:rsidRPr="002A0ADE">
        <w:rPr>
          <w:rFonts w:ascii="TH SarabunPSK" w:hAnsi="TH SarabunPSK" w:cs="TH SarabunPSK" w:hint="cs"/>
          <w:b/>
          <w:bCs/>
          <w:sz w:val="36"/>
          <w:szCs w:val="36"/>
          <w:cs/>
        </w:rPr>
        <w:t>การจัดการทรัพย์สินของราชการ ของบริจาค</w:t>
      </w:r>
      <w:r w:rsidR="00DF3823" w:rsidRPr="002A0AD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2A0ADE">
        <w:rPr>
          <w:rFonts w:ascii="TH SarabunPSK" w:hAnsi="TH SarabunPSK" w:cs="TH SarabunPSK" w:hint="cs"/>
          <w:b/>
          <w:bCs/>
          <w:sz w:val="36"/>
          <w:szCs w:val="36"/>
          <w:cs/>
        </w:rPr>
        <w:t>การจัดเก็บของกลาง</w:t>
      </w:r>
    </w:p>
    <w:p w14:paraId="175F44AF" w14:textId="146B8472" w:rsidR="000A718A" w:rsidRPr="002A0ADE" w:rsidRDefault="000A718A" w:rsidP="000A718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2A0AD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และแนวทางการนำไปปฏิบัติ</w:t>
      </w:r>
    </w:p>
    <w:p w14:paraId="61C35333" w14:textId="1D5BB22E" w:rsidR="000A718A" w:rsidRPr="002A0ADE" w:rsidRDefault="000A718A" w:rsidP="000A718A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737EF91" w14:textId="0490EC32" w:rsidR="000A718A" w:rsidRPr="002A0ADE" w:rsidRDefault="00DF3823" w:rsidP="000A718A">
      <w:pPr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="000A718A" w:rsidRPr="002A0ADE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A718A" w:rsidRPr="002A0ADE">
        <w:rPr>
          <w:rFonts w:ascii="TH SarabunPSK" w:hAnsi="TH SarabunPSK" w:cs="TH SarabunPSK" w:hint="cs"/>
          <w:sz w:val="32"/>
          <w:szCs w:val="32"/>
          <w:cs/>
        </w:rPr>
        <w:t>สถานีตำรวจภูธร</w:t>
      </w:r>
      <w:r w:rsidR="002A0ADE" w:rsidRPr="002A0ADE">
        <w:rPr>
          <w:rFonts w:ascii="TH SarabunPSK" w:hAnsi="TH SarabunPSK" w:cs="TH SarabunPSK" w:hint="cs"/>
          <w:sz w:val="32"/>
          <w:szCs w:val="32"/>
          <w:cs/>
        </w:rPr>
        <w:t>แม่ระมาด</w:t>
      </w:r>
      <w:r w:rsidR="000A718A" w:rsidRPr="002A0ADE">
        <w:rPr>
          <w:rFonts w:ascii="TH SarabunPSK" w:hAnsi="TH SarabunPSK" w:cs="TH SarabunPSK" w:hint="cs"/>
          <w:sz w:val="32"/>
          <w:szCs w:val="32"/>
          <w:cs/>
        </w:rPr>
        <w:t xml:space="preserve"> มีความ</w:t>
      </w:r>
      <w:r w:rsidR="009B13A6" w:rsidRPr="002A0ADE">
        <w:rPr>
          <w:rFonts w:ascii="TH SarabunPSK" w:hAnsi="TH SarabunPSK" w:cs="TH SarabunPSK" w:hint="cs"/>
          <w:sz w:val="32"/>
          <w:szCs w:val="32"/>
          <w:cs/>
        </w:rPr>
        <w:t>ประสงค์ที่จะ</w:t>
      </w:r>
      <w:r w:rsidRPr="002A0ADE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9B13A6" w:rsidRPr="002A0ADE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2A0ADE">
        <w:rPr>
          <w:rFonts w:ascii="TH SarabunPSK" w:hAnsi="TH SarabunPSK" w:cs="TH SarabunPSK" w:hint="cs"/>
          <w:sz w:val="32"/>
          <w:szCs w:val="32"/>
          <w:cs/>
        </w:rPr>
        <w:t>มาตร</w:t>
      </w:r>
      <w:r w:rsidR="009B13A6" w:rsidRPr="002A0ADE">
        <w:rPr>
          <w:rFonts w:ascii="TH SarabunPSK" w:hAnsi="TH SarabunPSK" w:cs="TH SarabunPSK" w:hint="cs"/>
          <w:sz w:val="32"/>
          <w:szCs w:val="32"/>
          <w:cs/>
        </w:rPr>
        <w:t>การจัดการ</w:t>
      </w:r>
      <w:r w:rsidR="000A718A" w:rsidRPr="002A0ADE">
        <w:rPr>
          <w:rFonts w:ascii="TH SarabunPSK" w:hAnsi="TH SarabunPSK" w:cs="TH SarabunPSK" w:hint="cs"/>
          <w:sz w:val="32"/>
          <w:szCs w:val="32"/>
          <w:cs/>
        </w:rPr>
        <w:t xml:space="preserve">ทรัพย์สินของราชการ ของบริจาค และการจัดเก็บของกลาง  </w:t>
      </w: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รวมไปถึงแนวทางการนำไปปฏิบัติ  </w:t>
      </w:r>
      <w:r w:rsidR="000A718A" w:rsidRPr="002A0ADE">
        <w:rPr>
          <w:rFonts w:ascii="TH SarabunPSK" w:hAnsi="TH SarabunPSK" w:cs="TH SarabunPSK" w:hint="cs"/>
          <w:sz w:val="32"/>
          <w:szCs w:val="32"/>
          <w:cs/>
        </w:rPr>
        <w:t>เพื่อให้มีการจัดเก็บ การเบิก จ่าย นำไปใช้ในการปฏิบัติงานของเจ้าหน้าที่ตำรวจเป็นไปอย่างโปร่งใส มีประสิทธิภาพ คุ้มค่า และเกิดประโยชน์สูงสุดใน</w:t>
      </w:r>
      <w:r w:rsidRPr="002A0ADE">
        <w:rPr>
          <w:rFonts w:ascii="TH SarabunPSK" w:hAnsi="TH SarabunPSK" w:cs="TH SarabunPSK" w:hint="cs"/>
          <w:sz w:val="32"/>
          <w:szCs w:val="32"/>
          <w:cs/>
        </w:rPr>
        <w:t>การปฏิบัติ</w:t>
      </w:r>
      <w:r w:rsidR="000A718A" w:rsidRPr="002A0ADE">
        <w:rPr>
          <w:rFonts w:ascii="TH SarabunPSK" w:hAnsi="TH SarabunPSK" w:cs="TH SarabunPSK" w:hint="cs"/>
          <w:sz w:val="32"/>
          <w:szCs w:val="32"/>
          <w:cs/>
        </w:rPr>
        <w:t xml:space="preserve">ภารกิจของสำนักงานตำรวจแห่งชาติ    </w:t>
      </w:r>
    </w:p>
    <w:p w14:paraId="61CF62B4" w14:textId="53A52D0D" w:rsidR="000A718A" w:rsidRPr="002A0ADE" w:rsidRDefault="00DF3823" w:rsidP="00DF3823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="000A718A" w:rsidRPr="002A0ADE">
        <w:rPr>
          <w:rFonts w:ascii="TH SarabunPSK" w:hAnsi="TH SarabunPSK" w:cs="TH SarabunPSK" w:hint="cs"/>
          <w:sz w:val="32"/>
          <w:szCs w:val="32"/>
          <w:cs/>
        </w:rPr>
        <w:t xml:space="preserve">ในการนี้ จึงได้กำหนดจัดทำมาตรการจัดการทรัพย์สินของราชการ ของบริจาค และการจัดเก็บของกลาง </w:t>
      </w:r>
      <w:r w:rsidRPr="002A0ADE">
        <w:rPr>
          <w:rFonts w:ascii="TH SarabunPSK" w:hAnsi="TH SarabunPSK" w:cs="TH SarabunPSK" w:hint="cs"/>
          <w:sz w:val="32"/>
          <w:szCs w:val="32"/>
          <w:cs/>
        </w:rPr>
        <w:t>และแนวทางการนำไปปฏิบัติ</w:t>
      </w:r>
      <w:r w:rsidR="000A718A" w:rsidRPr="002A0ADE">
        <w:rPr>
          <w:rFonts w:ascii="TH SarabunPSK" w:hAnsi="TH SarabunPSK" w:cs="TH SarabunPSK" w:hint="cs"/>
          <w:sz w:val="32"/>
          <w:szCs w:val="32"/>
          <w:cs/>
        </w:rPr>
        <w:t xml:space="preserve"> เพื่อเป็นแนวทางในการจัดการทรัพย์สินของราชการ</w:t>
      </w: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718A" w:rsidRPr="002A0ADE">
        <w:rPr>
          <w:rFonts w:ascii="TH SarabunPSK" w:hAnsi="TH SarabunPSK" w:cs="TH SarabunPSK" w:hint="cs"/>
          <w:sz w:val="32"/>
          <w:szCs w:val="32"/>
          <w:cs/>
        </w:rPr>
        <w:t>ของบริจาค</w:t>
      </w: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 และการจัดเก็บของกลาง </w:t>
      </w:r>
      <w:r w:rsidR="000A718A" w:rsidRPr="002A0ADE">
        <w:rPr>
          <w:rFonts w:ascii="TH SarabunPSK" w:hAnsi="TH SarabunPSK" w:cs="TH SarabunPSK" w:hint="cs"/>
          <w:sz w:val="32"/>
          <w:szCs w:val="32"/>
          <w:cs/>
        </w:rPr>
        <w:t>สำหรับให้เจ้าหน้าที่ตำรวจ</w:t>
      </w:r>
      <w:r w:rsidRPr="002A0ADE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0A718A" w:rsidRPr="002A0ADE">
        <w:rPr>
          <w:rFonts w:ascii="TH SarabunPSK" w:hAnsi="TH SarabunPSK" w:cs="TH SarabunPSK" w:hint="cs"/>
          <w:sz w:val="32"/>
          <w:szCs w:val="32"/>
          <w:cs/>
        </w:rPr>
        <w:t>ถือปฏิบัติ</w:t>
      </w:r>
      <w:r w:rsidRPr="002A0ADE">
        <w:rPr>
          <w:rFonts w:ascii="TH SarabunPSK" w:hAnsi="TH SarabunPSK" w:cs="TH SarabunPSK" w:hint="cs"/>
          <w:sz w:val="32"/>
          <w:szCs w:val="32"/>
          <w:cs/>
        </w:rPr>
        <w:t>ตามแนวทางดังกล่าว</w:t>
      </w:r>
      <w:r w:rsidR="000A718A" w:rsidRPr="002A0ADE">
        <w:rPr>
          <w:rFonts w:ascii="TH SarabunPSK" w:hAnsi="TH SarabunPSK" w:cs="TH SarabunPSK" w:hint="cs"/>
          <w:sz w:val="32"/>
          <w:szCs w:val="32"/>
          <w:cs/>
        </w:rPr>
        <w:t>โดยทั่วกัน</w:t>
      </w:r>
    </w:p>
    <w:p w14:paraId="08B153EF" w14:textId="10AF4628" w:rsidR="000A718A" w:rsidRPr="002A0ADE" w:rsidRDefault="000A718A" w:rsidP="000A718A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2A0ADE">
        <w:rPr>
          <w:rFonts w:ascii="TH SarabunPSK" w:hAnsi="TH SarabunPSK" w:cs="TH SarabunPSK" w:hint="cs"/>
          <w:b/>
          <w:bCs/>
          <w:sz w:val="32"/>
          <w:szCs w:val="32"/>
        </w:rPr>
        <w:t xml:space="preserve">              </w:t>
      </w:r>
      <w:r w:rsidR="002B2CC6" w:rsidRPr="002A0A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 w:rsidRPr="002A0ADE">
        <w:rPr>
          <w:rFonts w:ascii="TH SarabunPSK" w:hAnsi="TH SarabunPSK" w:cs="TH SarabunPSK" w:hint="cs"/>
          <w:b/>
          <w:bCs/>
          <w:sz w:val="32"/>
          <w:szCs w:val="32"/>
        </w:rPr>
        <w:t xml:space="preserve">1 </w:t>
      </w:r>
      <w:r w:rsidRPr="002A0ADE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ประกาศฉบับนี้</w:t>
      </w:r>
    </w:p>
    <w:p w14:paraId="5EC82E77" w14:textId="519E49F5" w:rsidR="000A718A" w:rsidRPr="002A0ADE" w:rsidRDefault="000A718A" w:rsidP="000A718A">
      <w:pPr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</w:rPr>
        <w:t xml:space="preserve">         </w:t>
      </w:r>
      <w:r w:rsidR="00DF3823"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="00DF3823"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="00DF3823"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sz w:val="32"/>
          <w:szCs w:val="32"/>
        </w:rPr>
        <w:t>“</w:t>
      </w:r>
      <w:r w:rsidRPr="002A0ADE">
        <w:rPr>
          <w:rFonts w:ascii="TH SarabunPSK" w:hAnsi="TH SarabunPSK" w:cs="TH SarabunPSK" w:hint="cs"/>
          <w:sz w:val="32"/>
          <w:szCs w:val="32"/>
          <w:cs/>
        </w:rPr>
        <w:t>สถานีตำรวจ” หมายความว่า สถานีตำรวจภูธร</w:t>
      </w:r>
      <w:r w:rsidR="002A0ADE" w:rsidRPr="002A0ADE">
        <w:rPr>
          <w:rFonts w:ascii="TH SarabunPSK" w:hAnsi="TH SarabunPSK" w:cs="TH SarabunPSK" w:hint="cs"/>
          <w:sz w:val="32"/>
          <w:szCs w:val="32"/>
          <w:cs/>
        </w:rPr>
        <w:t>แม่ระมาด</w:t>
      </w:r>
    </w:p>
    <w:p w14:paraId="6208A772" w14:textId="1FBB2C69" w:rsidR="00DF3823" w:rsidRPr="002A0ADE" w:rsidRDefault="000A718A" w:rsidP="00DF3823">
      <w:pPr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DF3823" w:rsidRPr="002A0ADE">
        <w:rPr>
          <w:rFonts w:ascii="TH SarabunPSK" w:hAnsi="TH SarabunPSK" w:cs="TH SarabunPSK" w:hint="cs"/>
          <w:sz w:val="32"/>
          <w:szCs w:val="32"/>
          <w:cs/>
        </w:rPr>
        <w:tab/>
        <w:t>“ทรัพย์สินของราชการ” หมายความว่า พัสดุ ที่อยู่ในความครอบครองดูแลของส่วนราชการ หรือหน่วยงานนั้นๆ และต้องมีการบริหารพัสดุ ตามมาตรา 113 ของพระราชบัญญัติการจัดซื้อจัดจ้างและบริหารพัสดุภาครัฐ พ.ศ. 2560</w:t>
      </w: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3823" w:rsidRPr="002A0ADE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C19E619" w14:textId="65AA796C" w:rsidR="000A718A" w:rsidRPr="002A0ADE" w:rsidRDefault="00DF3823" w:rsidP="000A718A">
      <w:pPr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="000A718A" w:rsidRPr="002A0ADE">
        <w:rPr>
          <w:rFonts w:ascii="TH SarabunPSK" w:hAnsi="TH SarabunPSK" w:cs="TH SarabunPSK" w:hint="cs"/>
          <w:sz w:val="32"/>
          <w:szCs w:val="32"/>
          <w:cs/>
        </w:rPr>
        <w:t>“พัสดุ” หมายความว่า วัสดุ ครุภัณฑ์ของสถานีตำรวจที่มีไว้เพื่อใช้ร่วมกันเพื่อประโยชน์ของทางราชการ</w:t>
      </w:r>
    </w:p>
    <w:p w14:paraId="4C0A5D7F" w14:textId="2FE641E4" w:rsidR="001163D6" w:rsidRPr="002A0ADE" w:rsidRDefault="001163D6" w:rsidP="001163D6">
      <w:pPr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</w:rPr>
        <w:t xml:space="preserve">                      </w:t>
      </w:r>
      <w:r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sz w:val="32"/>
          <w:szCs w:val="32"/>
        </w:rPr>
        <w:t>“</w:t>
      </w: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วัสดุ” หมายความว่า สิ่งของที่มีลักษณะโดยสภาพไม่คงทนถาวรหรือตามปกติมีอายุการใช้งานไม่นาน สิ้นเปลืองหมดไป หรือเปลี่ยนสภาพในระยะเวลาอันสั้น  </w:t>
      </w:r>
    </w:p>
    <w:p w14:paraId="74255064" w14:textId="736642E2" w:rsidR="000A718A" w:rsidRPr="002A0ADE" w:rsidRDefault="000A718A" w:rsidP="000A718A">
      <w:pPr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</w:rPr>
        <w:t xml:space="preserve">                             </w:t>
      </w:r>
      <w:r w:rsidR="00DF3823"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sz w:val="32"/>
          <w:szCs w:val="32"/>
        </w:rPr>
        <w:t>“</w:t>
      </w:r>
      <w:r w:rsidRPr="002A0ADE">
        <w:rPr>
          <w:rFonts w:ascii="TH SarabunPSK" w:hAnsi="TH SarabunPSK" w:cs="TH SarabunPSK" w:hint="cs"/>
          <w:sz w:val="32"/>
          <w:szCs w:val="32"/>
          <w:cs/>
        </w:rPr>
        <w:t>ของบริจาค” หมายความว่า เงินหรือพัสดุที่มีผู้มอบให้แก่สถานีตำรวจเพื่อใช้ในกิจการ</w:t>
      </w:r>
      <w:r w:rsidR="00551C05" w:rsidRPr="002A0ADE">
        <w:rPr>
          <w:rFonts w:ascii="TH SarabunPSK" w:hAnsi="TH SarabunPSK" w:cs="TH SarabunPSK" w:hint="cs"/>
          <w:sz w:val="32"/>
          <w:szCs w:val="32"/>
          <w:cs/>
        </w:rPr>
        <w:t>ของสถานีตำรวจโดยระบุวัตถุประสงค์ไว้ชัดเจน</w:t>
      </w:r>
    </w:p>
    <w:p w14:paraId="30C29DED" w14:textId="13C93A3C" w:rsidR="00551C05" w:rsidRPr="002A0ADE" w:rsidRDefault="00551C05" w:rsidP="000A718A">
      <w:pPr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“ครุภัณฑ์” หมายความว่า สิ่งของที่มีลักษณะโดยสภาพคงทนถาวรหรือตามปกติมีอายุการใช้งานนาน ไม่สิ้นเปลือง หมดไป หรือเปลี่ยนสภาพไปในระยะเวลาอันสั้น</w:t>
      </w:r>
    </w:p>
    <w:p w14:paraId="564914FD" w14:textId="3C56075B" w:rsidR="001163D6" w:rsidRPr="002A0ADE" w:rsidRDefault="001163D6" w:rsidP="001163D6">
      <w:pPr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sz w:val="32"/>
          <w:szCs w:val="32"/>
          <w:cs/>
        </w:rPr>
        <w:tab/>
        <w:t xml:space="preserve">“ยุทธภัณฑ์” หมายความว่า อาวุธปืน เครื่องกระสุนปืน รวมถึงศาสตราภัณฑ์ เครื่องอุปกรณ์ของอาวุธ หรือเครื่องมือ เครื่องใช้ วัตถุ สิ่งของ ที่เกี่ยวข้องที่ใช้ในราชการของ สถานีตำรวจ </w:t>
      </w:r>
    </w:p>
    <w:p w14:paraId="718A40CB" w14:textId="78FDF6B8" w:rsidR="002B2CC6" w:rsidRPr="002A0ADE" w:rsidRDefault="001163D6" w:rsidP="002B2CC6">
      <w:pPr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="002B2CC6"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sz w:val="32"/>
          <w:szCs w:val="32"/>
          <w:cs/>
        </w:rPr>
        <w:t>“คลังอาวุธปืน” หมายถึง สถานที่เก็บรักษาอาวุธปืน และเครื่องกระสุนปืนของสถานีตำรวจ</w:t>
      </w:r>
      <w:r w:rsidR="002B2CC6" w:rsidRPr="002A0ADE">
        <w:rPr>
          <w:rFonts w:ascii="TH SarabunPSK" w:hAnsi="TH SarabunPSK" w:cs="TH SarabunPSK" w:hint="cs"/>
          <w:sz w:val="32"/>
          <w:szCs w:val="32"/>
        </w:rPr>
        <w:t xml:space="preserve">                                </w:t>
      </w:r>
    </w:p>
    <w:p w14:paraId="38743D39" w14:textId="77777777" w:rsidR="006930F4" w:rsidRPr="002A0ADE" w:rsidRDefault="002B2CC6" w:rsidP="002B2CC6">
      <w:pPr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sz w:val="32"/>
          <w:szCs w:val="32"/>
        </w:rPr>
        <w:t>“</w:t>
      </w:r>
      <w:r w:rsidRPr="002A0ADE">
        <w:rPr>
          <w:rFonts w:ascii="TH SarabunPSK" w:hAnsi="TH SarabunPSK" w:cs="TH SarabunPSK" w:hint="cs"/>
          <w:sz w:val="32"/>
          <w:szCs w:val="32"/>
          <w:cs/>
        </w:rPr>
        <w:t>ของกลาง” หมายความว่า วัตถุใด ๆ หรือทรัพย์สิน ซึ่งตกมาอยู่ในความคุ้มครองของเจ้าพนักงาน โดยอำนาจของกฎหมายหรือโดยหน้าที่ในทางราชการ และได้ยึดไว้เป็นของกลางเพื่อพิสูจน์ในทางคดี หรือเพื่อจัดการอย่างอื่น</w:t>
      </w:r>
      <w:r w:rsidR="00142775" w:rsidRPr="002A0ADE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6930F4" w:rsidRPr="002A0ADE">
        <w:rPr>
          <w:rFonts w:ascii="TH SarabunPSK" w:hAnsi="TH SarabunPSK" w:cs="TH SarabunPSK" w:hint="cs"/>
          <w:sz w:val="32"/>
          <w:szCs w:val="32"/>
          <w:cs/>
        </w:rPr>
        <w:t>กฎหมาย</w:t>
      </w:r>
    </w:p>
    <w:p w14:paraId="53DEAF42" w14:textId="05F5714C" w:rsidR="006930F4" w:rsidRPr="002A0ADE" w:rsidRDefault="006930F4" w:rsidP="002B2CC6">
      <w:pPr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sz w:val="32"/>
          <w:szCs w:val="32"/>
          <w:cs/>
        </w:rPr>
        <w:tab/>
        <w:t>“ของกลางในคดีอาญา” หมายความว่า ของกลางที่ต้องดำเนินการจัดการทางคดีอาญา เช่น ทรัพย์สินที่ทำหรือมีไว้เป็นความผิด ได้มาโดยผิดกฎหมาย ใช้หรือตั้งใจจะใช้ในการกระทำความผิด หรือที่ใช้เป็นหลักฐานในทางคดีอาญา</w:t>
      </w:r>
    </w:p>
    <w:p w14:paraId="5E6A2D2D" w14:textId="047C860C" w:rsidR="002B2CC6" w:rsidRPr="002A0ADE" w:rsidRDefault="006930F4" w:rsidP="002B2CC6">
      <w:pPr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sz w:val="32"/>
          <w:szCs w:val="32"/>
          <w:cs/>
        </w:rPr>
        <w:tab/>
        <w:t>“ของกลางอย่างอื่น” หมายความว่า ของกลางที่ไม่เข้าอยู่ในลักษณะของกลางในคดีอาญา</w:t>
      </w:r>
      <w:r w:rsidR="002B2CC6" w:rsidRPr="002A0AD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B5FB452" w14:textId="796ADDBB" w:rsidR="00551C05" w:rsidRPr="002A0ADE" w:rsidRDefault="00551C05" w:rsidP="000A718A">
      <w:pPr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“ผู้ยืม” หมายความว่า สถานีตำรวจหรือเจ้าหน้าที่ของสถานีตำรวจ </w:t>
      </w:r>
    </w:p>
    <w:p w14:paraId="514670AA" w14:textId="77777777" w:rsidR="00551C05" w:rsidRPr="002A0ADE" w:rsidRDefault="00551C05" w:rsidP="000A718A">
      <w:pPr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“ผู้ให้ยืม” หมายความว่า ผู้มีอำนาจอนุมัติให้ยืม </w:t>
      </w:r>
    </w:p>
    <w:p w14:paraId="40BEA461" w14:textId="2E2E61E8" w:rsidR="00551C05" w:rsidRPr="002A0ADE" w:rsidRDefault="00551C05" w:rsidP="000A718A">
      <w:pPr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“ผู้มีอำนาจอนุมัติให้ยืม” หมายความว่า หัวหน้าสถานี</w:t>
      </w:r>
      <w:r w:rsidR="002B2CC6" w:rsidRPr="002A0ADE">
        <w:rPr>
          <w:rFonts w:ascii="TH SarabunPSK" w:hAnsi="TH SarabunPSK" w:cs="TH SarabunPSK" w:hint="cs"/>
          <w:sz w:val="32"/>
          <w:szCs w:val="32"/>
          <w:cs/>
        </w:rPr>
        <w:t>ตำรวจ</w:t>
      </w:r>
      <w:r w:rsidRPr="002A0ADE">
        <w:rPr>
          <w:rFonts w:ascii="TH SarabunPSK" w:hAnsi="TH SarabunPSK" w:cs="TH SarabunPSK" w:hint="cs"/>
          <w:sz w:val="32"/>
          <w:szCs w:val="32"/>
          <w:cs/>
        </w:rPr>
        <w:t>ผู้ให้ยืม หรือหัวหน้างานพัสดุหรือเจ้าหน้าที่อื่นที่หัวหน้าสถานี</w:t>
      </w:r>
      <w:r w:rsidR="002B2CC6" w:rsidRPr="002A0ADE">
        <w:rPr>
          <w:rFonts w:ascii="TH SarabunPSK" w:hAnsi="TH SarabunPSK" w:cs="TH SarabunPSK" w:hint="cs"/>
          <w:sz w:val="32"/>
          <w:szCs w:val="32"/>
          <w:cs/>
        </w:rPr>
        <w:t>ตำรวจ</w:t>
      </w:r>
      <w:r w:rsidRPr="002A0ADE">
        <w:rPr>
          <w:rFonts w:ascii="TH SarabunPSK" w:hAnsi="TH SarabunPSK" w:cs="TH SarabunPSK" w:hint="cs"/>
          <w:sz w:val="32"/>
          <w:szCs w:val="32"/>
          <w:cs/>
        </w:rPr>
        <w:t>ผู้ให้ยืมมอบหมาย</w:t>
      </w:r>
    </w:p>
    <w:p w14:paraId="76BEA38A" w14:textId="77777777" w:rsidR="00BF774B" w:rsidRPr="002A0ADE" w:rsidRDefault="005E6E68" w:rsidP="000A718A">
      <w:pPr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="002B2CC6"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="00551C05" w:rsidRPr="002A0ADE">
        <w:rPr>
          <w:rFonts w:ascii="TH SarabunPSK" w:hAnsi="TH SarabunPSK" w:cs="TH SarabunPSK" w:hint="cs"/>
          <w:b/>
          <w:bCs/>
          <w:sz w:val="32"/>
          <w:szCs w:val="32"/>
          <w:cs/>
        </w:rPr>
        <w:t>ข้อ 2 การเบิกยืม - คืน วัสดุสิ่งของหลวง</w:t>
      </w:r>
      <w:r w:rsidR="00551C05" w:rsidRPr="002A0AD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BFBCB71" w14:textId="296FBF61" w:rsidR="00551C05" w:rsidRPr="002A0ADE" w:rsidRDefault="00BF774B" w:rsidP="000A718A">
      <w:pPr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="00551C05" w:rsidRPr="002A0ADE">
        <w:rPr>
          <w:rFonts w:ascii="TH SarabunPSK" w:hAnsi="TH SarabunPSK" w:cs="TH SarabunPSK" w:hint="cs"/>
          <w:sz w:val="32"/>
          <w:szCs w:val="32"/>
          <w:cs/>
        </w:rPr>
        <w:t>ให้บุคลากรในสถานีตำรวจถือปฏิบัติตามระเบียบกรมตำรวจว่าด้วยการเบิกจ่ายวัสดุสิ่งของหลวงต่าง ๆ ฉบับที่ 43 พ.ศ.2530 และระเบียบกระทรวงการคลังว่าด้วยการจัดซื้อจัดจ้างและการบริหารพัสดุภาครัฐ พ.ศ.2560</w:t>
      </w:r>
    </w:p>
    <w:p w14:paraId="48DD435D" w14:textId="5A18F959" w:rsidR="00551C05" w:rsidRPr="002A0ADE" w:rsidRDefault="00551C05" w:rsidP="000A718A">
      <w:pPr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7D25D3" w:rsidRPr="002A0A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25D3"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="007D25D3"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sz w:val="32"/>
          <w:szCs w:val="32"/>
          <w:cs/>
        </w:rPr>
        <w:t>๑. การยืมพัสดุหรือนำพัสดุไปใช้ในกิจการใด ๆ ต้องเป็นไปเพื่อประโยชน์ของทางราชการโดยผู้ให้ยืมต้องคำนึงถึงความมีประสิทธิภาพ ความคุ้มค่า และเกิดประโยชน์สูงสุดในเชิงภารกิจของรัฐประกอบการให้ยืมด้วย</w:t>
      </w:r>
    </w:p>
    <w:p w14:paraId="559BE820" w14:textId="4D99FE76" w:rsidR="00551C05" w:rsidRPr="002A0ADE" w:rsidRDefault="00551C05" w:rsidP="000A718A">
      <w:pPr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</w:t>
      </w:r>
      <w:r w:rsidR="007D25D3"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sz w:val="32"/>
          <w:szCs w:val="32"/>
          <w:cs/>
        </w:rPr>
        <w:t>๒. ผู้ให้ยืมต้องจัดให้ผู้ยืมทำหลักฐานการยืมเป็นลายลักษณ์อักษร ตามแบบฟอร์ม  ที่กรมบัญชีกลาง หรือสำนักงานตำรวจแห่งขาติ กำหนดทุกครั้ง</w:t>
      </w:r>
    </w:p>
    <w:p w14:paraId="1A482ACD" w14:textId="4FAF84E4" w:rsidR="00551C05" w:rsidRPr="002A0ADE" w:rsidRDefault="00551C05" w:rsidP="000A718A">
      <w:pPr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60543D"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sz w:val="32"/>
          <w:szCs w:val="32"/>
          <w:cs/>
        </w:rPr>
        <w:t>๓. ผู้ให้ยืมต้องกำหนดระยะเวลาส่งคืนพัสดุโดยปกติพึงกำหนดให้สอดคล้องกับเหตุผลความจำเป็นในการใช้พัสดุที่ยืมนั้น ทั้งนี้ ระยะเวลาการยืมสูงสุดสำหรับการยืมแต่ละคราวไม่ควรเกิน ๑ เดือน  นับจากวันที่ยืม หรือระยะเวลาที่สำนักงานตำรวจแห่งชาติกำหนด แต่หากมีความจำเป็นอาจขอขยายระยะเวลา การยืมต่อไปได้ โดยดำเนินการให้มีหลักฐานการยืมที่ครอบคลุมระยะเวลายืมที่ขยายออกไป โดยนำข้อ ๒ มาใช้ โดยอนุโลม</w:t>
      </w:r>
    </w:p>
    <w:p w14:paraId="4E14D2B9" w14:textId="15B9B972" w:rsidR="00551C05" w:rsidRPr="002A0ADE" w:rsidRDefault="00551C05" w:rsidP="000A718A">
      <w:pPr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60543D"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sz w:val="32"/>
          <w:szCs w:val="32"/>
          <w:cs/>
        </w:rPr>
        <w:t>๔. กรณี พัสดุที่ยืมเกิดชํารุดเสียหาย หรือใช้การไม่ได้ หรือสูญหายไป ให้ผู้ยืมจัดการแก้ไขซ่อมแซมให้คงสภาพเดิมโดยเสียค่าใช้จ่ายของตนเอง หรือชดใช้เป็นพัสดุประเภท ชนิด ขนาด ลักษณะ และคุณภาพอย่างเดียวกัน หรือชดใช้เป็นเงินตามราคาที่เป็นอยู่ในขณะยืม</w:t>
      </w:r>
    </w:p>
    <w:p w14:paraId="5C2BE362" w14:textId="1403C669" w:rsidR="00551C05" w:rsidRPr="002A0ADE" w:rsidRDefault="00551C05" w:rsidP="000A718A">
      <w:pPr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60543D"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5. เมื่อครบกำหนดยืม หากผู้ยืมยังไม่ส่งคืนพัสดุที่ยืมไป ให้ผู้ให้ยืมหรือเจ้าหน้าที่ที่ได้รับมอบหมายจากผู้ให้ยืมติดตามทวงพัสดุที่ให้ยืมไปคืนภายใน 5 วัน นับแต่วันครบกำหนด   </w:t>
      </w:r>
    </w:p>
    <w:p w14:paraId="69391CA8" w14:textId="77B7E639" w:rsidR="0060543D" w:rsidRPr="002A0ADE" w:rsidRDefault="0060543D" w:rsidP="0060543D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2A0A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A0A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ข้อ 3 แนวทางการใช้รถยนต์ของทางราชการ </w:t>
      </w:r>
    </w:p>
    <w:p w14:paraId="3579CA5A" w14:textId="77777777" w:rsidR="0060543D" w:rsidRPr="002A0ADE" w:rsidRDefault="0060543D" w:rsidP="0060543D">
      <w:pPr>
        <w:pStyle w:val="a5"/>
        <w:numPr>
          <w:ilvl w:val="0"/>
          <w:numId w:val="1"/>
        </w:numPr>
        <w:tabs>
          <w:tab w:val="left" w:pos="2410"/>
        </w:tabs>
        <w:ind w:left="0" w:firstLine="2127"/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ผู้ยืมขอใช้รถยนต์ของทางราชการ ดำเนินการเขียนแบบฟอร์มขออนุญาตใช้รถยนต์ของทางราชการเป็นลายลักษณ์อักษร เสนอผ่านเจ้าหน้าที่พัสดุ </w:t>
      </w:r>
    </w:p>
    <w:p w14:paraId="337D5996" w14:textId="77777777" w:rsidR="0060543D" w:rsidRPr="002A0ADE" w:rsidRDefault="0060543D" w:rsidP="0060543D">
      <w:pPr>
        <w:pStyle w:val="a5"/>
        <w:numPr>
          <w:ilvl w:val="0"/>
          <w:numId w:val="1"/>
        </w:numPr>
        <w:tabs>
          <w:tab w:val="left" w:pos="2410"/>
        </w:tabs>
        <w:ind w:left="0" w:firstLine="2127"/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เจ้าหน้าที่พัสดุ ตรวจสอบเอกสาร และเสนอหัวหน้าสถานีตำรวจเพื่อพิจารณาอนุญาตหรือไม่อนุญาต </w:t>
      </w:r>
    </w:p>
    <w:p w14:paraId="2CF92928" w14:textId="522D8426" w:rsidR="0060543D" w:rsidRPr="002A0ADE" w:rsidRDefault="0060543D" w:rsidP="0060543D">
      <w:pPr>
        <w:pStyle w:val="a5"/>
        <w:numPr>
          <w:ilvl w:val="0"/>
          <w:numId w:val="1"/>
        </w:numPr>
        <w:tabs>
          <w:tab w:val="left" w:pos="2410"/>
        </w:tabs>
        <w:ind w:left="0" w:firstLine="2127"/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เมื่อได้รับอนุญาตให้ยืมแล้ว ให้เจ้าหน้าที่พัสดุดำเนินการเบิกจ่ายรถยนต์ของทาง ราชการให้กับผู้ขอยืมตามระเบียบที่เกี่ยวข้อง  </w:t>
      </w:r>
    </w:p>
    <w:p w14:paraId="2C298EED" w14:textId="77777777" w:rsidR="0060543D" w:rsidRPr="002A0ADE" w:rsidRDefault="0060543D" w:rsidP="0060543D">
      <w:pPr>
        <w:pStyle w:val="a5"/>
        <w:numPr>
          <w:ilvl w:val="0"/>
          <w:numId w:val="1"/>
        </w:numPr>
        <w:tabs>
          <w:tab w:val="left" w:pos="2410"/>
        </w:tabs>
        <w:ind w:left="0" w:firstLine="2127"/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ผู้ยืมต้องใช้รถยนต์ของทางราชการในการปฏิบัติราชการตามระเบียบที่สำนักงานตำรวจแห่งชาติกำหนดโดยเคร่งครัด </w:t>
      </w:r>
    </w:p>
    <w:p w14:paraId="0F632CFA" w14:textId="77777777" w:rsidR="0060543D" w:rsidRPr="002A0ADE" w:rsidRDefault="0060543D" w:rsidP="0060543D">
      <w:pPr>
        <w:pStyle w:val="a5"/>
        <w:numPr>
          <w:ilvl w:val="0"/>
          <w:numId w:val="1"/>
        </w:numPr>
        <w:tabs>
          <w:tab w:val="left" w:pos="2410"/>
        </w:tabs>
        <w:ind w:left="0" w:firstLine="2127"/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>เมื่อเสร็จสิ้นจากการปฏิบัติหน้าที่ราชการ ผู้ยืมต้องนำรถยนต์ของทางราชการมาเก็บรักษาไว้ในสถานที่ที่กำหนด</w:t>
      </w:r>
    </w:p>
    <w:p w14:paraId="26C38B31" w14:textId="77777777" w:rsidR="0060543D" w:rsidRPr="002A0ADE" w:rsidRDefault="0060543D" w:rsidP="0060543D">
      <w:pPr>
        <w:pStyle w:val="a5"/>
        <w:numPr>
          <w:ilvl w:val="0"/>
          <w:numId w:val="1"/>
        </w:numPr>
        <w:tabs>
          <w:tab w:val="left" w:pos="2410"/>
        </w:tabs>
        <w:ind w:left="0" w:firstLine="2127"/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ผู้ยืมต้องหมั่นดูแลทำความสะอาด และบำรุงรักษารถยนต์ของทางราชการอย่างสม่ำเสมอ เพื่อให้รถยนต์ของทางราชการ มีอายุการใช้งานได้อย่างยาวนานและอยู่ในสภาพเรียบร้อยสมบูรณ์สามารถใช้งานได้อย่างมีประสิทธิภาพ </w:t>
      </w:r>
    </w:p>
    <w:p w14:paraId="41C6C71C" w14:textId="77777777" w:rsidR="00BF774B" w:rsidRPr="002A0ADE" w:rsidRDefault="0060543D" w:rsidP="00BF774B">
      <w:pPr>
        <w:pStyle w:val="a5"/>
        <w:numPr>
          <w:ilvl w:val="0"/>
          <w:numId w:val="1"/>
        </w:numPr>
        <w:tabs>
          <w:tab w:val="left" w:pos="2410"/>
        </w:tabs>
        <w:ind w:left="0" w:firstLine="2127"/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ผู้ยืมรถยนต์ของทางราชการต้องรับผิดชอบในกรณีที่รถยนต์ของทางราชการสูญหาย เพราะความประมาทเลินเล่อของผู้ยืม </w:t>
      </w:r>
    </w:p>
    <w:p w14:paraId="2A9018B9" w14:textId="77777777" w:rsidR="00BF774B" w:rsidRPr="002A0ADE" w:rsidRDefault="0060543D" w:rsidP="0060543D">
      <w:pPr>
        <w:pStyle w:val="a5"/>
        <w:numPr>
          <w:ilvl w:val="0"/>
          <w:numId w:val="1"/>
        </w:numPr>
        <w:tabs>
          <w:tab w:val="left" w:pos="2410"/>
        </w:tabs>
        <w:ind w:left="0" w:firstLine="2127"/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ให้นำระเบียบความรับผิดชอบของข้าราชการในทางแพ่ง มติคณะรัฐมนตรีที่เกี่ยวข้องกับกรณีดังกล่าวมาใช้บังคับตามประกาศนี้ด้วย </w:t>
      </w:r>
    </w:p>
    <w:p w14:paraId="0430CC19" w14:textId="753FCC0C" w:rsidR="00BF774B" w:rsidRPr="002A0ADE" w:rsidRDefault="0060543D" w:rsidP="00BF774B">
      <w:pPr>
        <w:pStyle w:val="a5"/>
        <w:numPr>
          <w:ilvl w:val="0"/>
          <w:numId w:val="1"/>
        </w:numPr>
        <w:tabs>
          <w:tab w:val="left" w:pos="2410"/>
        </w:tabs>
        <w:ind w:left="0" w:firstLine="2127"/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>เมื</w:t>
      </w:r>
      <w:r w:rsidR="00BF774B" w:rsidRPr="002A0ADE">
        <w:rPr>
          <w:rFonts w:ascii="TH SarabunPSK" w:hAnsi="TH SarabunPSK" w:cs="TH SarabunPSK" w:hint="cs"/>
          <w:sz w:val="32"/>
          <w:szCs w:val="32"/>
          <w:cs/>
        </w:rPr>
        <w:t>่</w:t>
      </w:r>
      <w:r w:rsidRPr="002A0ADE">
        <w:rPr>
          <w:rFonts w:ascii="TH SarabunPSK" w:hAnsi="TH SarabunPSK" w:cs="TH SarabunPSK" w:hint="cs"/>
          <w:sz w:val="32"/>
          <w:szCs w:val="32"/>
          <w:cs/>
        </w:rPr>
        <w:t>อผู</w:t>
      </w:r>
      <w:r w:rsidR="00BF774B" w:rsidRPr="002A0ADE">
        <w:rPr>
          <w:rFonts w:ascii="TH SarabunPSK" w:hAnsi="TH SarabunPSK" w:cs="TH SarabunPSK" w:hint="cs"/>
          <w:sz w:val="32"/>
          <w:szCs w:val="32"/>
          <w:cs/>
        </w:rPr>
        <w:t>้</w:t>
      </w:r>
      <w:r w:rsidRPr="002A0ADE">
        <w:rPr>
          <w:rFonts w:ascii="TH SarabunPSK" w:hAnsi="TH SarabunPSK" w:cs="TH SarabunPSK" w:hint="cs"/>
          <w:sz w:val="32"/>
          <w:szCs w:val="32"/>
          <w:cs/>
        </w:rPr>
        <w:t>ยืมหมดความจำเป็นในการใช้รถยนต์ของทางราชการ หรือโยกย้ายไปดำรงตำแหน่งที</w:t>
      </w:r>
      <w:r w:rsidR="00BF774B" w:rsidRPr="002A0ADE">
        <w:rPr>
          <w:rFonts w:ascii="TH SarabunPSK" w:hAnsi="TH SarabunPSK" w:cs="TH SarabunPSK" w:hint="cs"/>
          <w:sz w:val="32"/>
          <w:szCs w:val="32"/>
          <w:cs/>
        </w:rPr>
        <w:t>่อื่น</w:t>
      </w: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 ให้ผู</w:t>
      </w:r>
      <w:r w:rsidR="00BF774B" w:rsidRPr="002A0ADE">
        <w:rPr>
          <w:rFonts w:ascii="TH SarabunPSK" w:hAnsi="TH SarabunPSK" w:cs="TH SarabunPSK" w:hint="cs"/>
          <w:sz w:val="32"/>
          <w:szCs w:val="32"/>
          <w:cs/>
        </w:rPr>
        <w:t>้</w:t>
      </w:r>
      <w:r w:rsidRPr="002A0ADE">
        <w:rPr>
          <w:rFonts w:ascii="TH SarabunPSK" w:hAnsi="TH SarabunPSK" w:cs="TH SarabunPSK" w:hint="cs"/>
          <w:sz w:val="32"/>
          <w:szCs w:val="32"/>
          <w:cs/>
        </w:rPr>
        <w:t>ยืมนำรถยนต์ของทางราชการส่งมอบให้กับเจ้าหน้าที</w:t>
      </w:r>
      <w:r w:rsidR="00BF774B" w:rsidRPr="002A0ADE">
        <w:rPr>
          <w:rFonts w:ascii="TH SarabunPSK" w:hAnsi="TH SarabunPSK" w:cs="TH SarabunPSK" w:hint="cs"/>
          <w:sz w:val="32"/>
          <w:szCs w:val="32"/>
          <w:cs/>
        </w:rPr>
        <w:t>่</w:t>
      </w:r>
      <w:r w:rsidRPr="002A0ADE">
        <w:rPr>
          <w:rFonts w:ascii="TH SarabunPSK" w:hAnsi="TH SarabunPSK" w:cs="TH SarabunPSK" w:hint="cs"/>
          <w:sz w:val="32"/>
          <w:szCs w:val="32"/>
          <w:cs/>
        </w:rPr>
        <w:t>พัสดุ เพื</w:t>
      </w:r>
      <w:r w:rsidR="00BF774B" w:rsidRPr="002A0ADE">
        <w:rPr>
          <w:rFonts w:ascii="TH SarabunPSK" w:hAnsi="TH SarabunPSK" w:cs="TH SarabunPSK" w:hint="cs"/>
          <w:sz w:val="32"/>
          <w:szCs w:val="32"/>
          <w:cs/>
        </w:rPr>
        <w:t>่</w:t>
      </w:r>
      <w:r w:rsidRPr="002A0ADE">
        <w:rPr>
          <w:rFonts w:ascii="TH SarabunPSK" w:hAnsi="TH SarabunPSK" w:cs="TH SarabunPSK" w:hint="cs"/>
          <w:sz w:val="32"/>
          <w:szCs w:val="32"/>
          <w:cs/>
        </w:rPr>
        <w:t>อดำเนินการตามจัดสรรให้กับ ข้าราชการตำรวจ ที่ย้ายมาดำรงตำแหน่งแทนเพื่อยืมไปใช้</w:t>
      </w:r>
      <w:r w:rsidR="00C252D7" w:rsidRPr="002A0ADE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2A0ADE">
        <w:rPr>
          <w:rFonts w:ascii="TH SarabunPSK" w:hAnsi="TH SarabunPSK" w:cs="TH SarabunPSK" w:hint="cs"/>
          <w:sz w:val="32"/>
          <w:szCs w:val="32"/>
          <w:cs/>
        </w:rPr>
        <w:t>ราชการตามระเบียบต่อไป</w:t>
      </w:r>
    </w:p>
    <w:p w14:paraId="27A227C8" w14:textId="7419C5CC" w:rsidR="00BF774B" w:rsidRPr="002A0ADE" w:rsidRDefault="00BF774B" w:rsidP="00BF774B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2A0A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A0A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ข้อ 4 แนวทางการใช้อาวุธปืนของทางราชการ </w:t>
      </w:r>
    </w:p>
    <w:p w14:paraId="61B2B67E" w14:textId="77777777" w:rsidR="00694865" w:rsidRPr="002A0ADE" w:rsidRDefault="00BF774B" w:rsidP="00BF774B">
      <w:pPr>
        <w:pStyle w:val="a5"/>
        <w:numPr>
          <w:ilvl w:val="0"/>
          <w:numId w:val="2"/>
        </w:numPr>
        <w:tabs>
          <w:tab w:val="left" w:pos="2410"/>
        </w:tabs>
        <w:ind w:left="0" w:firstLine="2195"/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 ผู้ยืมอาวุธปืนและเครื่องกระสุนปืนของทางราชการ ดำเนินการเขียนแบบฟอร์มขอเบิก - จ่าย อาวุธปืนและเครื่องกระสุนปืนของทางราชการ เสนอผ่านเจ้าหน้าที่พัสดุ </w:t>
      </w:r>
    </w:p>
    <w:p w14:paraId="41D0ED2E" w14:textId="77777777" w:rsidR="00FD60A8" w:rsidRPr="002A0ADE" w:rsidRDefault="00694865" w:rsidP="00694865">
      <w:pPr>
        <w:pStyle w:val="a5"/>
        <w:numPr>
          <w:ilvl w:val="0"/>
          <w:numId w:val="2"/>
        </w:numPr>
        <w:tabs>
          <w:tab w:val="left" w:pos="2410"/>
        </w:tabs>
        <w:ind w:left="0" w:firstLine="2195"/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774B" w:rsidRPr="002A0ADE">
        <w:rPr>
          <w:rFonts w:ascii="TH SarabunPSK" w:hAnsi="TH SarabunPSK" w:cs="TH SarabunPSK" w:hint="cs"/>
          <w:sz w:val="32"/>
          <w:szCs w:val="32"/>
          <w:cs/>
        </w:rPr>
        <w:t>เจ้าหน้าที่พัสดุ ตรวจสอบเอกสาร และเสนอ</w:t>
      </w:r>
      <w:r w:rsidRPr="002A0ADE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BF774B" w:rsidRPr="002A0ADE">
        <w:rPr>
          <w:rFonts w:ascii="TH SarabunPSK" w:hAnsi="TH SarabunPSK" w:cs="TH SarabunPSK" w:hint="cs"/>
          <w:sz w:val="32"/>
          <w:szCs w:val="32"/>
          <w:cs/>
        </w:rPr>
        <w:t>สถานีตำรวจเพื่อพิจารณาอนุญาต</w:t>
      </w:r>
      <w:r w:rsidRPr="002A0ADE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BF774B" w:rsidRPr="002A0ADE">
        <w:rPr>
          <w:rFonts w:ascii="TH SarabunPSK" w:hAnsi="TH SarabunPSK" w:cs="TH SarabunPSK" w:hint="cs"/>
          <w:sz w:val="32"/>
          <w:szCs w:val="32"/>
          <w:cs/>
        </w:rPr>
        <w:t xml:space="preserve">ไม่อนุญาต </w:t>
      </w:r>
    </w:p>
    <w:p w14:paraId="738B2918" w14:textId="0727E50A" w:rsidR="00694865" w:rsidRPr="002A0ADE" w:rsidRDefault="00FD60A8" w:rsidP="00694865">
      <w:pPr>
        <w:pStyle w:val="a5"/>
        <w:numPr>
          <w:ilvl w:val="0"/>
          <w:numId w:val="2"/>
        </w:numPr>
        <w:tabs>
          <w:tab w:val="left" w:pos="2410"/>
        </w:tabs>
        <w:ind w:left="0" w:firstLine="2195"/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4865" w:rsidRPr="002A0ADE">
        <w:rPr>
          <w:rFonts w:ascii="TH SarabunPSK" w:hAnsi="TH SarabunPSK" w:cs="TH SarabunPSK" w:hint="cs"/>
          <w:sz w:val="32"/>
          <w:szCs w:val="32"/>
          <w:cs/>
        </w:rPr>
        <w:t>เมื่อได้รับอนุญาตให้ยืมแล้ว ให้เจ้าหน้าที่พัสดุดำเนินการเบิกจ่าย</w:t>
      </w:r>
      <w:bookmarkStart w:id="0" w:name="_Hlk162301077"/>
      <w:r w:rsidR="00694865" w:rsidRPr="002A0ADE">
        <w:rPr>
          <w:rFonts w:ascii="TH SarabunPSK" w:hAnsi="TH SarabunPSK" w:cs="TH SarabunPSK" w:hint="cs"/>
          <w:sz w:val="32"/>
          <w:szCs w:val="32"/>
          <w:cs/>
        </w:rPr>
        <w:t>อาวุธปืนและเครื่องกระสุนปืน</w:t>
      </w:r>
      <w:bookmarkEnd w:id="0"/>
      <w:r w:rsidR="00694865" w:rsidRPr="002A0ADE">
        <w:rPr>
          <w:rFonts w:ascii="TH SarabunPSK" w:hAnsi="TH SarabunPSK" w:cs="TH SarabunPSK" w:hint="cs"/>
          <w:sz w:val="32"/>
          <w:szCs w:val="32"/>
          <w:cs/>
        </w:rPr>
        <w:t xml:space="preserve">ของทางราชการให้กับผู้ขอยืมตามระเบียบที่เกี่ยวข้อง  </w:t>
      </w:r>
    </w:p>
    <w:p w14:paraId="6942EE9A" w14:textId="71DFD5F1" w:rsidR="00694865" w:rsidRPr="002A0ADE" w:rsidRDefault="00694865" w:rsidP="00694865">
      <w:pPr>
        <w:pStyle w:val="a5"/>
        <w:numPr>
          <w:ilvl w:val="0"/>
          <w:numId w:val="2"/>
        </w:numPr>
        <w:tabs>
          <w:tab w:val="left" w:pos="2410"/>
        </w:tabs>
        <w:ind w:left="0" w:firstLine="2195"/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 ผู้ยืมต้องใช้อาวุธปืนและเครื่องกระสุนปืนของทางราชการในการปฏิบัติราชการตามระเบียบที่สำนักงานตำรวจแห่งชาติกำหนดโดยเคร่งครัด </w:t>
      </w:r>
    </w:p>
    <w:p w14:paraId="47C88427" w14:textId="07505B70" w:rsidR="00694865" w:rsidRPr="002A0ADE" w:rsidRDefault="00694865" w:rsidP="00694865">
      <w:pPr>
        <w:pStyle w:val="a5"/>
        <w:numPr>
          <w:ilvl w:val="0"/>
          <w:numId w:val="2"/>
        </w:numPr>
        <w:tabs>
          <w:tab w:val="left" w:pos="2410"/>
        </w:tabs>
        <w:ind w:left="0" w:firstLine="2195"/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>เมื่อเสร็จสิ้นจากการปฏิบัติหน้าที่ราชการ ผู้ยืมต้องนำอาวุธปืนและเครื่องกระสุนปืนของทางราชการมาเก็บรักษาไว้ในสถานที่ที่กำหนด</w:t>
      </w:r>
    </w:p>
    <w:p w14:paraId="7282AFD2" w14:textId="2490979B" w:rsidR="00694865" w:rsidRPr="002A0ADE" w:rsidRDefault="00694865" w:rsidP="00694865">
      <w:pPr>
        <w:pStyle w:val="a5"/>
        <w:numPr>
          <w:ilvl w:val="0"/>
          <w:numId w:val="2"/>
        </w:numPr>
        <w:tabs>
          <w:tab w:val="left" w:pos="2410"/>
        </w:tabs>
        <w:ind w:left="0" w:firstLine="2195"/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ผู้ยืมต้องหมั่นดูแลทำความสะอาด และบำรุงรักษาอาวุธปืนและเครื่องกระสุนปืนของทางราชการอย่างสม่ำเสมอ เพื่อให้อาวุธปืนและเครื่องกระสุนปืนของทางราชการ มีอายุการใช้งานได้อย่างยาวนานและอยู่ในสภาพเรียบร้อยสมบูรณ์สามารถใช้งานได้อย่างมีประสิทธิภาพ </w:t>
      </w:r>
    </w:p>
    <w:p w14:paraId="1A9FFB76" w14:textId="2EFEACD9" w:rsidR="00694865" w:rsidRPr="002A0ADE" w:rsidRDefault="00694865" w:rsidP="00694865">
      <w:pPr>
        <w:pStyle w:val="a5"/>
        <w:numPr>
          <w:ilvl w:val="0"/>
          <w:numId w:val="2"/>
        </w:numPr>
        <w:tabs>
          <w:tab w:val="left" w:pos="2410"/>
        </w:tabs>
        <w:ind w:left="0" w:firstLine="2195"/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>ผู้ยืม</w:t>
      </w:r>
      <w:r w:rsidR="00C252D7" w:rsidRPr="002A0ADE">
        <w:rPr>
          <w:rFonts w:ascii="TH SarabunPSK" w:hAnsi="TH SarabunPSK" w:cs="TH SarabunPSK" w:hint="cs"/>
          <w:sz w:val="32"/>
          <w:szCs w:val="32"/>
          <w:cs/>
        </w:rPr>
        <w:t>อาวุธปืนและเครื่องกระสุนปืน</w:t>
      </w:r>
      <w:r w:rsidRPr="002A0ADE">
        <w:rPr>
          <w:rFonts w:ascii="TH SarabunPSK" w:hAnsi="TH SarabunPSK" w:cs="TH SarabunPSK" w:hint="cs"/>
          <w:sz w:val="32"/>
          <w:szCs w:val="32"/>
          <w:cs/>
        </w:rPr>
        <w:t>ของทางราชการต้องรับผิดชอบในกรณีที่</w:t>
      </w:r>
      <w:r w:rsidR="00C252D7" w:rsidRPr="002A0ADE">
        <w:rPr>
          <w:rFonts w:ascii="TH SarabunPSK" w:hAnsi="TH SarabunPSK" w:cs="TH SarabunPSK" w:hint="cs"/>
          <w:sz w:val="32"/>
          <w:szCs w:val="32"/>
          <w:cs/>
        </w:rPr>
        <w:t>อาวุธปืนและเครื่องกระสุนปืน</w:t>
      </w: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ของทางราชการสูญหาย เพราะความประมาทเลินเล่อของผู้ยืม </w:t>
      </w:r>
    </w:p>
    <w:p w14:paraId="067E8E33" w14:textId="77777777" w:rsidR="00694865" w:rsidRPr="002A0ADE" w:rsidRDefault="00694865" w:rsidP="00694865">
      <w:pPr>
        <w:pStyle w:val="a5"/>
        <w:numPr>
          <w:ilvl w:val="0"/>
          <w:numId w:val="2"/>
        </w:numPr>
        <w:tabs>
          <w:tab w:val="left" w:pos="2410"/>
        </w:tabs>
        <w:ind w:left="0" w:firstLine="2195"/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ให้นำระเบียบความรับผิดชอบของข้าราชการในทางแพ่ง มติคณะรัฐมนตรีที่เกี่ยวข้องกับกรณีดังกล่าวมาใช้บังคับตามประกาศนี้ด้วย </w:t>
      </w:r>
    </w:p>
    <w:p w14:paraId="4B91DABB" w14:textId="77777777" w:rsidR="00C252D7" w:rsidRPr="002A0ADE" w:rsidRDefault="00694865" w:rsidP="00BF774B">
      <w:pPr>
        <w:pStyle w:val="a5"/>
        <w:numPr>
          <w:ilvl w:val="0"/>
          <w:numId w:val="2"/>
        </w:numPr>
        <w:tabs>
          <w:tab w:val="left" w:pos="2410"/>
        </w:tabs>
        <w:ind w:left="0" w:firstLine="2195"/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>เมื่อผู้ยืมหมดความจำเป็นในการใช้</w:t>
      </w:r>
      <w:r w:rsidR="00C252D7" w:rsidRPr="002A0ADE">
        <w:rPr>
          <w:rFonts w:ascii="TH SarabunPSK" w:hAnsi="TH SarabunPSK" w:cs="TH SarabunPSK" w:hint="cs"/>
          <w:sz w:val="32"/>
          <w:szCs w:val="32"/>
          <w:cs/>
        </w:rPr>
        <w:t>อาวุธปืนและเครื่องกระสุนปืน</w:t>
      </w:r>
      <w:r w:rsidRPr="002A0ADE">
        <w:rPr>
          <w:rFonts w:ascii="TH SarabunPSK" w:hAnsi="TH SarabunPSK" w:cs="TH SarabunPSK" w:hint="cs"/>
          <w:sz w:val="32"/>
          <w:szCs w:val="32"/>
          <w:cs/>
        </w:rPr>
        <w:t>ของทางราชการ หรือโยกย้ายไปดำรงตำแหน่งที่อื่น ให้ผู้ยืมนำ</w:t>
      </w:r>
      <w:r w:rsidR="00C252D7" w:rsidRPr="002A0ADE">
        <w:rPr>
          <w:rFonts w:ascii="TH SarabunPSK" w:hAnsi="TH SarabunPSK" w:cs="TH SarabunPSK" w:hint="cs"/>
          <w:sz w:val="32"/>
          <w:szCs w:val="32"/>
          <w:cs/>
        </w:rPr>
        <w:t>อาวุธปืนและเครื่องกระสุนปืน</w:t>
      </w:r>
      <w:r w:rsidRPr="002A0ADE">
        <w:rPr>
          <w:rFonts w:ascii="TH SarabunPSK" w:hAnsi="TH SarabunPSK" w:cs="TH SarabunPSK" w:hint="cs"/>
          <w:sz w:val="32"/>
          <w:szCs w:val="32"/>
          <w:cs/>
        </w:rPr>
        <w:t>ของทางราชการส่งมอบให้กับเจ้าหน้าที่พัสดุ เพื่อดำเนินการตามจัดสรรให้กับ</w:t>
      </w:r>
      <w:r w:rsidR="00C252D7" w:rsidRPr="002A0ADE">
        <w:rPr>
          <w:rFonts w:ascii="TH SarabunPSK" w:hAnsi="TH SarabunPSK" w:cs="TH SarabunPSK" w:hint="cs"/>
          <w:sz w:val="32"/>
          <w:szCs w:val="32"/>
          <w:cs/>
        </w:rPr>
        <w:t>ข้</w:t>
      </w:r>
      <w:r w:rsidRPr="002A0ADE">
        <w:rPr>
          <w:rFonts w:ascii="TH SarabunPSK" w:hAnsi="TH SarabunPSK" w:cs="TH SarabunPSK" w:hint="cs"/>
          <w:sz w:val="32"/>
          <w:szCs w:val="32"/>
          <w:cs/>
        </w:rPr>
        <w:t>าราชการตำรวจ ที่ย้ายมาดำรงตำแหน่งแทนเพื่อยืมไปใช้</w:t>
      </w:r>
      <w:r w:rsidR="00C252D7" w:rsidRPr="002A0ADE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2A0ADE">
        <w:rPr>
          <w:rFonts w:ascii="TH SarabunPSK" w:hAnsi="TH SarabunPSK" w:cs="TH SarabunPSK" w:hint="cs"/>
          <w:sz w:val="32"/>
          <w:szCs w:val="32"/>
          <w:cs/>
        </w:rPr>
        <w:t>ราชการตามระเบียบต่อไป</w:t>
      </w:r>
    </w:p>
    <w:p w14:paraId="0C78DDF7" w14:textId="208A769E" w:rsidR="00BF774B" w:rsidRPr="002A0ADE" w:rsidRDefault="00BF774B" w:rsidP="00BF774B">
      <w:pPr>
        <w:pStyle w:val="a5"/>
        <w:numPr>
          <w:ilvl w:val="0"/>
          <w:numId w:val="2"/>
        </w:numPr>
        <w:tabs>
          <w:tab w:val="left" w:pos="2410"/>
        </w:tabs>
        <w:ind w:left="0" w:firstLine="2195"/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ให้เจ้าหน้าที่พัสดุ ดำเนินการเกี่ยวกับการเก็บรักษาอาวุธปืนและเครื่องกระสุนปืน ตามมาตรการในการปิด-เปิดสถานที่เก็บอาวุธปืนและกระสุนปืนคงคลังของทางราชการของสถานีตำรวจโดยเคร่งครัด </w:t>
      </w:r>
    </w:p>
    <w:p w14:paraId="4DAD435A" w14:textId="77777777" w:rsidR="00534980" w:rsidRPr="002A0ADE" w:rsidRDefault="00551C05" w:rsidP="000A718A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2A0AD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</w:t>
      </w:r>
      <w:r w:rsidR="0060543D" w:rsidRPr="002A0A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 w:rsidR="00534980" w:rsidRPr="002A0ADE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2A0A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แนวทางการจัดเก็บของกลาง </w:t>
      </w:r>
    </w:p>
    <w:p w14:paraId="42F6912E" w14:textId="4A62611E" w:rsidR="005119C6" w:rsidRPr="002A0ADE" w:rsidRDefault="00534980" w:rsidP="005119C6">
      <w:pPr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="009425D8" w:rsidRPr="002A0ADE">
        <w:rPr>
          <w:rFonts w:ascii="TH SarabunPSK" w:hAnsi="TH SarabunPSK" w:cs="TH SarabunPSK" w:hint="cs"/>
          <w:sz w:val="32"/>
          <w:szCs w:val="32"/>
          <w:cs/>
        </w:rPr>
        <w:t>ให้ผู้มีหน้าที่เก็บรักษาของกลางต้องเก็บรักษาและดูแลของกลางที่ได้รับมอบไว้ในที่ปลอดภัย ไม่ให้เกิดการสูญหาย เสียหาย และต้องเก็บรักษาของกลางตามวิธีการที่ถูกต้องในของกลางแต่ละประเภท โดย</w:t>
      </w:r>
      <w:r w:rsidR="00551C05" w:rsidRPr="002A0ADE">
        <w:rPr>
          <w:rFonts w:ascii="TH SarabunPSK" w:hAnsi="TH SarabunPSK" w:cs="TH SarabunPSK" w:hint="cs"/>
          <w:sz w:val="32"/>
          <w:szCs w:val="32"/>
          <w:cs/>
        </w:rPr>
        <w:t>ให้ดำเนินการจัดเก็บของกลาง ตามระเบียบ</w:t>
      </w:r>
      <w:r w:rsidR="00E75A8B" w:rsidRPr="002A0ADE">
        <w:rPr>
          <w:rFonts w:ascii="TH SarabunPSK" w:hAnsi="TH SarabunPSK" w:cs="TH SarabunPSK" w:hint="cs"/>
          <w:sz w:val="32"/>
          <w:szCs w:val="32"/>
          <w:cs/>
        </w:rPr>
        <w:t>สำนักงานตำรวจแห่งชาติ ว่าด้วยการเก็บรักษาและการจำหน่ายของกลาง พ.ศ.2565 ลงวันที่ 21 กันยายน 2565 โดยให้ผู้มีหน้าที่เก็บรักษาของกลางหรือผู้ที่ได้รับมอบหมาย มีหน้าที่ดำเนินการตามแนวท</w:t>
      </w:r>
      <w:r w:rsidR="00551C05" w:rsidRPr="002A0ADE">
        <w:rPr>
          <w:rFonts w:ascii="TH SarabunPSK" w:hAnsi="TH SarabunPSK" w:cs="TH SarabunPSK" w:hint="cs"/>
          <w:sz w:val="32"/>
          <w:szCs w:val="32"/>
          <w:cs/>
        </w:rPr>
        <w:t>างการปฏิบัติ ดังนี้</w:t>
      </w:r>
    </w:p>
    <w:p w14:paraId="059971E0" w14:textId="77777777" w:rsidR="005119C6" w:rsidRPr="002A0ADE" w:rsidRDefault="005119C6" w:rsidP="005119C6">
      <w:pPr>
        <w:pStyle w:val="a5"/>
        <w:numPr>
          <w:ilvl w:val="0"/>
          <w:numId w:val="3"/>
        </w:numPr>
        <w:tabs>
          <w:tab w:val="left" w:pos="2552"/>
        </w:tabs>
        <w:ind w:left="0" w:firstLine="2262"/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ตรวจสอบสภาพของกลางและความถูกต้องก่อนที่จะเก็บรักษา </w:t>
      </w:r>
    </w:p>
    <w:p w14:paraId="11C1527A" w14:textId="77777777" w:rsidR="005119C6" w:rsidRPr="002A0ADE" w:rsidRDefault="005119C6" w:rsidP="005119C6">
      <w:pPr>
        <w:pStyle w:val="a5"/>
        <w:numPr>
          <w:ilvl w:val="0"/>
          <w:numId w:val="3"/>
        </w:numPr>
        <w:tabs>
          <w:tab w:val="left" w:pos="2552"/>
        </w:tabs>
        <w:ind w:left="0" w:firstLine="2262"/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จัดทำบัญชีของกลางที่เก็บรักษาไว้ตามประเภทของกลาง ได้แก่ ของกลางในคดีอาญาและ ของกลางอย่างอื่น                             </w:t>
      </w:r>
    </w:p>
    <w:p w14:paraId="03201D2E" w14:textId="77777777" w:rsidR="005119C6" w:rsidRPr="002A0ADE" w:rsidRDefault="005119C6" w:rsidP="005119C6">
      <w:pPr>
        <w:pStyle w:val="a5"/>
        <w:numPr>
          <w:ilvl w:val="0"/>
          <w:numId w:val="3"/>
        </w:numPr>
        <w:tabs>
          <w:tab w:val="left" w:pos="2552"/>
        </w:tabs>
        <w:ind w:left="0" w:firstLine="2262"/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จัดทำหลักฐานการรับและส่งมอบของกลางให้เรียบร้อย                  </w:t>
      </w:r>
    </w:p>
    <w:p w14:paraId="2E197A38" w14:textId="2620F07D" w:rsidR="005119C6" w:rsidRPr="002A0ADE" w:rsidRDefault="005119C6" w:rsidP="005119C6">
      <w:pPr>
        <w:pStyle w:val="a5"/>
        <w:numPr>
          <w:ilvl w:val="0"/>
          <w:numId w:val="3"/>
        </w:numPr>
        <w:tabs>
          <w:tab w:val="left" w:pos="2552"/>
        </w:tabs>
        <w:ind w:left="0" w:firstLine="2262"/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>ตรวจสอบสภาพของกลางและบันทึกรายงานผลการตรวจสอบให้หัวหน้าสถานีตำรวจ</w:t>
      </w:r>
      <w:r w:rsidR="00256307" w:rsidRPr="002A0ADE">
        <w:rPr>
          <w:rFonts w:ascii="TH SarabunPSK" w:hAnsi="TH SarabunPSK" w:cs="TH SarabunPSK" w:hint="cs"/>
          <w:sz w:val="32"/>
          <w:szCs w:val="32"/>
          <w:cs/>
        </w:rPr>
        <w:t xml:space="preserve">หรือผู้ที่ได้รับมอบหมาย </w:t>
      </w:r>
      <w:r w:rsidRPr="002A0ADE">
        <w:rPr>
          <w:rFonts w:ascii="TH SarabunPSK" w:hAnsi="TH SarabunPSK" w:cs="TH SarabunPSK" w:hint="cs"/>
          <w:sz w:val="32"/>
          <w:szCs w:val="32"/>
          <w:cs/>
        </w:rPr>
        <w:t>เพื่อทราบทุกระยะ</w:t>
      </w:r>
      <w:r w:rsidR="00256307" w:rsidRPr="002A0ADE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 6 เดือน    </w:t>
      </w:r>
    </w:p>
    <w:p w14:paraId="2396C990" w14:textId="29B51AAC" w:rsidR="005119C6" w:rsidRPr="002A0ADE" w:rsidRDefault="005119C6" w:rsidP="005119C6">
      <w:pPr>
        <w:pStyle w:val="a5"/>
        <w:numPr>
          <w:ilvl w:val="0"/>
          <w:numId w:val="3"/>
        </w:numPr>
        <w:tabs>
          <w:tab w:val="left" w:pos="2552"/>
        </w:tabs>
        <w:ind w:left="0" w:firstLine="2262"/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>จัดให้มีกุญแจหรือรหัสสถานที่เก็บรักษาของกลางให้มั่นคงแข็งแรง</w:t>
      </w:r>
      <w:r w:rsidR="00256307" w:rsidRPr="002A0ADE">
        <w:rPr>
          <w:rFonts w:ascii="TH SarabunPSK" w:hAnsi="TH SarabunPSK" w:cs="TH SarabunPSK" w:hint="cs"/>
          <w:sz w:val="32"/>
          <w:szCs w:val="32"/>
          <w:cs/>
        </w:rPr>
        <w:t xml:space="preserve"> โดยมีผู้เก็บรักษากุญแจและรู้รหัส จำนวน 3 คน คื้อ ผู้มีหน้าที่เก็บรักษาของกลาง นายตำรวจชั้นสัญญาบัตร และผู้ที่ได้รับมอบหมายให้มีหน้าที่เก็บรักษาของกลาง</w:t>
      </w: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1F9549C" w14:textId="77777777" w:rsidR="005119C6" w:rsidRPr="002A0ADE" w:rsidRDefault="005119C6" w:rsidP="005119C6">
      <w:pPr>
        <w:pStyle w:val="a5"/>
        <w:numPr>
          <w:ilvl w:val="0"/>
          <w:numId w:val="3"/>
        </w:numPr>
        <w:tabs>
          <w:tab w:val="left" w:pos="2552"/>
        </w:tabs>
        <w:ind w:left="0" w:firstLine="2262"/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จัดให้มีสมุดควบคุมเปิด-ปิดสถานที่เก็บรักษาของกลาง </w:t>
      </w:r>
    </w:p>
    <w:p w14:paraId="70C4C6A8" w14:textId="77777777" w:rsidR="005119C6" w:rsidRPr="002A0ADE" w:rsidRDefault="005119C6" w:rsidP="005119C6">
      <w:pPr>
        <w:pStyle w:val="a5"/>
        <w:numPr>
          <w:ilvl w:val="0"/>
          <w:numId w:val="3"/>
        </w:numPr>
        <w:tabs>
          <w:tab w:val="left" w:pos="2552"/>
        </w:tabs>
        <w:ind w:left="0" w:firstLine="2262"/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ส่งมอบของกลางแก่บุคคลที่ร้องขอ ตามที่กฎหมายและระเบียบให้อำนาจไว้ </w:t>
      </w:r>
    </w:p>
    <w:p w14:paraId="62B2893F" w14:textId="78A50A9F" w:rsidR="005119C6" w:rsidRPr="002A0ADE" w:rsidRDefault="005119C6" w:rsidP="005119C6">
      <w:pPr>
        <w:pStyle w:val="a5"/>
        <w:numPr>
          <w:ilvl w:val="0"/>
          <w:numId w:val="3"/>
        </w:numPr>
        <w:tabs>
          <w:tab w:val="left" w:pos="2552"/>
        </w:tabs>
        <w:ind w:left="0" w:firstLine="2262"/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>ดำเนินการอื่นใดเพื่อการเก็บรักษาของกลางตามที่เห็นสมควร</w:t>
      </w:r>
    </w:p>
    <w:p w14:paraId="0811E7B5" w14:textId="5A9CA435" w:rsidR="00256307" w:rsidRPr="002A0ADE" w:rsidRDefault="00256307" w:rsidP="00256307">
      <w:pPr>
        <w:pStyle w:val="a5"/>
        <w:tabs>
          <w:tab w:val="left" w:pos="2552"/>
        </w:tabs>
        <w:ind w:left="0" w:firstLine="2262"/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>รายละเอียดในการดำเนินการเกี่ยวกับของกลางให้ใช้แนวทางตาม ตามระเบียบสำนักงานตำรวจแห่งชาติ ว่าด้วยการเก็บรักษาและการจำหน่ายของกลาง พ.ศ.2565 ลงวันที่ 21 กันยายน 2565 เป็นแนวทางในการปฏิบัติในการเก็บรักษาและการจำหน่ายของกลาง</w:t>
      </w:r>
    </w:p>
    <w:p w14:paraId="7D85B7E7" w14:textId="2177BAB1" w:rsidR="00C83787" w:rsidRPr="002A0ADE" w:rsidRDefault="00C83787" w:rsidP="00C83787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2A0A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A0A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ข้อ 6 การรับของบริจาค</w:t>
      </w:r>
    </w:p>
    <w:p w14:paraId="0DED123B" w14:textId="5626BE72" w:rsidR="00C83787" w:rsidRPr="002A0ADE" w:rsidRDefault="00C83787" w:rsidP="00C83787">
      <w:pPr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="002C6DD0"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sz w:val="32"/>
          <w:szCs w:val="32"/>
          <w:cs/>
        </w:rPr>
        <w:t>ให้บุคลากรในสถานีตำรวจปฏิบัติตามระเบียบกระทรวงการคลังว่าด้วย การรับเงินหรือทรัพย์สินที่มีผู้บริจาคให้ทางราชการ พ.ศ. ๒๕๒๖ โดยกิจการใด ๆ ที่เกี่ยวข้องกับการยืม  การเก็บรักษา และการตรวจสอบ ที่ไม่ได้ระบุไว้ในระเบียบดังกล่าว ให้ถือปฏิบัติตามประกาศฉบับนี้โดยอนุโลม</w:t>
      </w:r>
    </w:p>
    <w:p w14:paraId="480BF651" w14:textId="2419D922" w:rsidR="00A34157" w:rsidRPr="002A0ADE" w:rsidRDefault="00A34157" w:rsidP="000A718A">
      <w:pPr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FD60A8"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C83787" w:rsidRPr="002A0ADE">
        <w:rPr>
          <w:rFonts w:ascii="TH SarabunPSK" w:hAnsi="TH SarabunPSK" w:cs="TH SarabunPSK" w:hint="cs"/>
          <w:sz w:val="32"/>
          <w:szCs w:val="32"/>
          <w:cs/>
        </w:rPr>
        <w:t>7</w:t>
      </w: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  นอกจากการตรวจสอบพัสดุประจำปีตามกระทรวงการคลังว่าด้วยการจัดซื้อจัดจ้าง และการบริหารพัสดุภาครัฐ พ.ศ. ๒๕๖๐ แล้ว ให้</w:t>
      </w:r>
      <w:r w:rsidR="002A0ADE" w:rsidRPr="002A0A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0ADE" w:rsidRPr="002A0ADE">
        <w:rPr>
          <w:rFonts w:ascii="TH SarabunPSK" w:hAnsi="TH SarabunPSK" w:cs="TH SarabunPSK" w:hint="cs"/>
          <w:sz w:val="32"/>
          <w:szCs w:val="32"/>
          <w:cs/>
        </w:rPr>
        <w:t>พ.ต.ต.หญิง ชุติมา เทพรัตน์</w:t>
      </w:r>
      <w:r w:rsidR="00D4517C" w:rsidRPr="002A0ADE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A0ADE">
        <w:rPr>
          <w:rFonts w:ascii="TH SarabunPSK" w:hAnsi="TH SarabunPSK" w:cs="TH SarabunPSK" w:hint="cs"/>
          <w:sz w:val="32"/>
          <w:szCs w:val="32"/>
          <w:cs/>
        </w:rPr>
        <w:t>เจ้าหน้าที่พัสดุครุภัณฑ์สถานี</w:t>
      </w:r>
      <w:r w:rsidR="00D4517C" w:rsidRPr="002A0ADE">
        <w:rPr>
          <w:rFonts w:ascii="TH SarabunPSK" w:hAnsi="TH SarabunPSK" w:cs="TH SarabunPSK" w:hint="cs"/>
          <w:sz w:val="32"/>
          <w:szCs w:val="32"/>
          <w:cs/>
        </w:rPr>
        <w:t xml:space="preserve">ตำรวจ </w:t>
      </w:r>
      <w:r w:rsidRPr="002A0ADE">
        <w:rPr>
          <w:rFonts w:ascii="TH SarabunPSK" w:hAnsi="TH SarabunPSK" w:cs="TH SarabunPSK" w:hint="cs"/>
          <w:sz w:val="32"/>
          <w:szCs w:val="32"/>
          <w:cs/>
        </w:rPr>
        <w:t>ตรวจสอบวัสดุ และบัญชีวัสดุเป็นประจำทุกเดือน</w:t>
      </w:r>
      <w:r w:rsidR="000E7D23" w:rsidRPr="002A0A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0ADE">
        <w:rPr>
          <w:rFonts w:ascii="TH SarabunPSK" w:hAnsi="TH SarabunPSK" w:cs="TH SarabunPSK" w:hint="cs"/>
          <w:sz w:val="32"/>
          <w:szCs w:val="32"/>
          <w:cs/>
        </w:rPr>
        <w:t>รวมถึงเช็คสภาพดูแลรักษาให้วัสดุนั้นพร้อมใช้งานอยู่ ตลอดเวลาและรายงานให้หัวหน้าสถานี</w:t>
      </w:r>
      <w:r w:rsidR="000E7D23" w:rsidRPr="002A0ADE">
        <w:rPr>
          <w:rFonts w:ascii="TH SarabunPSK" w:hAnsi="TH SarabunPSK" w:cs="TH SarabunPSK" w:hint="cs"/>
          <w:sz w:val="32"/>
          <w:szCs w:val="32"/>
          <w:cs/>
        </w:rPr>
        <w:t>ตำรวจ</w:t>
      </w: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ทราบภายใน </w:t>
      </w:r>
      <w:r w:rsidRPr="002A0ADE">
        <w:rPr>
          <w:rFonts w:ascii="TH SarabunPSK" w:hAnsi="TH SarabunPSK" w:cs="TH SarabunPSK" w:hint="cs"/>
          <w:sz w:val="32"/>
          <w:szCs w:val="32"/>
        </w:rPr>
        <w:t xml:space="preserve">7 </w:t>
      </w:r>
      <w:r w:rsidRPr="002A0ADE">
        <w:rPr>
          <w:rFonts w:ascii="TH SarabunPSK" w:hAnsi="TH SarabunPSK" w:cs="TH SarabunPSK" w:hint="cs"/>
          <w:sz w:val="32"/>
          <w:szCs w:val="32"/>
          <w:cs/>
        </w:rPr>
        <w:t>วัน นับแต่วันที่ได้ดำเนินการตรวจสอบ</w:t>
      </w:r>
      <w:r w:rsidRPr="002A0ADE">
        <w:rPr>
          <w:rFonts w:ascii="TH SarabunPSK" w:hAnsi="TH SarabunPSK" w:cs="TH SarabunPSK" w:hint="cs"/>
          <w:sz w:val="32"/>
          <w:szCs w:val="32"/>
          <w:cs/>
        </w:rPr>
        <w:lastRenderedPageBreak/>
        <w:t>วัสดุ โดยให้มี</w:t>
      </w:r>
      <w:r w:rsidR="000E7D23" w:rsidRPr="002A0ADE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ตรวจสอบและตรวจนับอาวุธยุทธภัณฑ์ของสถานีตำรวจเพื่อให้มีความพร้อมต่อการใช้งานในภารกิจ   </w:t>
      </w:r>
    </w:p>
    <w:p w14:paraId="6E958B1B" w14:textId="65A81A91" w:rsidR="00A34157" w:rsidRPr="002A0ADE" w:rsidRDefault="00A34157" w:rsidP="000A718A">
      <w:pPr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C83787"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C83787" w:rsidRPr="002A0ADE">
        <w:rPr>
          <w:rFonts w:ascii="TH SarabunPSK" w:hAnsi="TH SarabunPSK" w:cs="TH SarabunPSK" w:hint="cs"/>
          <w:sz w:val="32"/>
          <w:szCs w:val="32"/>
          <w:cs/>
        </w:rPr>
        <w:t xml:space="preserve">8 </w:t>
      </w: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7C39" w:rsidRPr="002A0ADE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2A0ADE" w:rsidRPr="002A0A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0ADE" w:rsidRPr="002A0ADE">
        <w:rPr>
          <w:rFonts w:ascii="TH SarabunPSK" w:hAnsi="TH SarabunPSK" w:cs="TH SarabunPSK" w:hint="cs"/>
          <w:sz w:val="32"/>
          <w:szCs w:val="32"/>
          <w:cs/>
        </w:rPr>
        <w:t>พ.ต.ต.หญิง ชุติมา เทพรัตน์</w:t>
      </w:r>
      <w:r w:rsidR="002A0ADE" w:rsidRPr="002A0A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0ADE">
        <w:rPr>
          <w:rFonts w:ascii="TH SarabunPSK" w:hAnsi="TH SarabunPSK" w:cs="TH SarabunPSK" w:hint="cs"/>
          <w:sz w:val="32"/>
          <w:szCs w:val="32"/>
          <w:cs/>
        </w:rPr>
        <w:t>มีหน้าที่ในการประชาสัมพันธ์ และเสริมสร้างความรู้</w:t>
      </w:r>
      <w:r w:rsidR="008F6209" w:rsidRPr="002A0A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0ADE">
        <w:rPr>
          <w:rFonts w:ascii="TH SarabunPSK" w:hAnsi="TH SarabunPSK" w:cs="TH SarabunPSK" w:hint="cs"/>
          <w:sz w:val="32"/>
          <w:szCs w:val="32"/>
          <w:cs/>
        </w:rPr>
        <w:t>ความเข้าใจให้</w:t>
      </w:r>
      <w:r w:rsidR="008F6209" w:rsidRPr="002A0ADE">
        <w:rPr>
          <w:rFonts w:ascii="TH SarabunPSK" w:hAnsi="TH SarabunPSK" w:cs="TH SarabunPSK" w:hint="cs"/>
          <w:sz w:val="32"/>
          <w:szCs w:val="32"/>
          <w:cs/>
        </w:rPr>
        <w:t>แก่</w:t>
      </w:r>
      <w:r w:rsidRPr="002A0ADE">
        <w:rPr>
          <w:rFonts w:ascii="TH SarabunPSK" w:hAnsi="TH SarabunPSK" w:cs="TH SarabunPSK" w:hint="cs"/>
          <w:sz w:val="32"/>
          <w:szCs w:val="32"/>
          <w:cs/>
        </w:rPr>
        <w:t>บุคลากรในสังกัดรับทราบ และถือปฏิบัติตามมาตรการจัดการทรัพย์สินของราชการ</w:t>
      </w:r>
      <w:r w:rsidR="008F6209" w:rsidRPr="002A0AD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ของบริจาค </w:t>
      </w:r>
      <w:r w:rsidR="008F6209" w:rsidRPr="002A0ADE">
        <w:rPr>
          <w:rFonts w:ascii="TH SarabunPSK" w:hAnsi="TH SarabunPSK" w:cs="TH SarabunPSK" w:hint="cs"/>
          <w:sz w:val="32"/>
          <w:szCs w:val="32"/>
          <w:cs/>
        </w:rPr>
        <w:t>และการจัดเก็บของกลาง เพื่อให้บุคลากรได้ดำเนินการอย่างถูกต้องตามระเบียบต่อไป</w:t>
      </w:r>
    </w:p>
    <w:p w14:paraId="2CF322C1" w14:textId="77777777" w:rsidR="00A34157" w:rsidRPr="002A0ADE" w:rsidRDefault="00A34157" w:rsidP="000A718A">
      <w:pPr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DC05185" w14:textId="6F8762C0" w:rsidR="00A34157" w:rsidRPr="002A0ADE" w:rsidRDefault="00A34157" w:rsidP="000A718A">
      <w:pPr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ทั้งนี้  ตั้งแต่บัดนี้ เป็นต้นไป            </w:t>
      </w:r>
    </w:p>
    <w:p w14:paraId="0A123341" w14:textId="56842149" w:rsidR="00A34157" w:rsidRPr="002A0ADE" w:rsidRDefault="00A34157" w:rsidP="000A718A">
      <w:pPr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สั่ง ณ วันที่  </w:t>
      </w:r>
      <w:r w:rsidR="002A0ADE" w:rsidRPr="002A0ADE">
        <w:rPr>
          <w:rFonts w:ascii="TH SarabunPSK" w:hAnsi="TH SarabunPSK" w:cs="TH SarabunPSK" w:hint="cs"/>
          <w:sz w:val="32"/>
          <w:szCs w:val="32"/>
        </w:rPr>
        <w:t>1</w:t>
      </w: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92177" w:rsidRPr="002A0ADE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Pr="002A0ADE">
        <w:rPr>
          <w:rFonts w:ascii="TH SarabunPSK" w:hAnsi="TH SarabunPSK" w:cs="TH SarabunPSK" w:hint="cs"/>
          <w:sz w:val="32"/>
          <w:szCs w:val="32"/>
          <w:cs/>
        </w:rPr>
        <w:t>พ.ศ. 256</w:t>
      </w:r>
      <w:r w:rsidR="00992177" w:rsidRPr="002A0ADE">
        <w:rPr>
          <w:rFonts w:ascii="TH SarabunPSK" w:hAnsi="TH SarabunPSK" w:cs="TH SarabunPSK" w:hint="cs"/>
          <w:sz w:val="32"/>
          <w:szCs w:val="32"/>
          <w:cs/>
        </w:rPr>
        <w:t>8</w:t>
      </w: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065FD440" w14:textId="35BD8632" w:rsidR="00A34157" w:rsidRPr="002A0ADE" w:rsidRDefault="002A0ADE" w:rsidP="000A718A">
      <w:pPr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68480" behindDoc="1" locked="0" layoutInCell="1" allowOverlap="1" wp14:anchorId="0B96408E" wp14:editId="07E77BC6">
            <wp:simplePos x="0" y="0"/>
            <wp:positionH relativeFrom="column">
              <wp:posOffset>3381375</wp:posOffset>
            </wp:positionH>
            <wp:positionV relativeFrom="paragraph">
              <wp:posOffset>139700</wp:posOffset>
            </wp:positionV>
            <wp:extent cx="1676400" cy="610302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1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157" w:rsidRPr="002A0ADE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</w:p>
    <w:p w14:paraId="7B61B125" w14:textId="6E386321" w:rsidR="002A0ADE" w:rsidRPr="002A0ADE" w:rsidRDefault="002A0ADE" w:rsidP="002A0ADE">
      <w:pPr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cs/>
        </w:rPr>
        <w:t xml:space="preserve">      </w:t>
      </w:r>
      <w:r w:rsidRPr="002A0ADE">
        <w:rPr>
          <w:rFonts w:ascii="TH SarabunPSK" w:hAnsi="TH SarabunPSK" w:cs="TH SarabunPSK" w:hint="cs"/>
          <w:cs/>
        </w:rPr>
        <w:tab/>
      </w:r>
      <w:r w:rsidRPr="002A0ADE">
        <w:rPr>
          <w:rFonts w:ascii="TH SarabunPSK" w:hAnsi="TH SarabunPSK" w:cs="TH SarabunPSK" w:hint="cs"/>
          <w:cs/>
        </w:rPr>
        <w:tab/>
      </w:r>
      <w:r w:rsidRPr="002A0ADE">
        <w:rPr>
          <w:rFonts w:ascii="TH SarabunPSK" w:hAnsi="TH SarabunPSK" w:cs="TH SarabunPSK" w:hint="cs"/>
          <w:cs/>
        </w:rPr>
        <w:tab/>
      </w:r>
      <w:r w:rsidRPr="002A0ADE">
        <w:rPr>
          <w:rFonts w:ascii="TH SarabunPSK" w:hAnsi="TH SarabunPSK" w:cs="TH SarabunPSK" w:hint="cs"/>
          <w:cs/>
        </w:rPr>
        <w:tab/>
      </w:r>
      <w:r w:rsidRPr="002A0ADE">
        <w:rPr>
          <w:rFonts w:ascii="TH SarabunPSK" w:hAnsi="TH SarabunPSK" w:cs="TH SarabunPSK" w:hint="cs"/>
          <w:cs/>
        </w:rPr>
        <w:tab/>
      </w:r>
      <w:r w:rsidRPr="002A0ADE">
        <w:rPr>
          <w:rFonts w:ascii="TH SarabunPSK" w:hAnsi="TH SarabunPSK" w:cs="TH SarabunPSK" w:hint="cs"/>
          <w:cs/>
        </w:rPr>
        <w:tab/>
      </w:r>
      <w:r w:rsidRPr="002A0ADE">
        <w:rPr>
          <w:rFonts w:ascii="TH SarabunPSK" w:hAnsi="TH SarabunPSK" w:cs="TH SarabunPSK" w:hint="cs"/>
          <w:cs/>
        </w:rPr>
        <w:tab/>
      </w: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พ.ต.อ. </w:t>
      </w:r>
    </w:p>
    <w:p w14:paraId="6DD5DF63" w14:textId="4574D565" w:rsidR="002A0ADE" w:rsidRPr="002A0ADE" w:rsidRDefault="002A0ADE" w:rsidP="002A0ADE">
      <w:pPr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A0ADE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0ADE">
        <w:rPr>
          <w:rFonts w:ascii="TH SarabunPSK" w:hAnsi="TH SarabunPSK" w:cs="TH SarabunPSK" w:hint="cs"/>
          <w:sz w:val="32"/>
          <w:szCs w:val="32"/>
        </w:rPr>
        <w:t>(</w:t>
      </w:r>
      <w:r w:rsidRPr="002A0ADE">
        <w:rPr>
          <w:rFonts w:ascii="TH SarabunPSK" w:hAnsi="TH SarabunPSK" w:cs="TH SarabunPSK" w:hint="cs"/>
          <w:sz w:val="32"/>
          <w:szCs w:val="32"/>
          <w:cs/>
        </w:rPr>
        <w:t>วิเชียร เพชรเสนา</w:t>
      </w:r>
      <w:r w:rsidRPr="002A0ADE">
        <w:rPr>
          <w:rFonts w:ascii="TH SarabunPSK" w:hAnsi="TH SarabunPSK" w:cs="TH SarabunPSK" w:hint="cs"/>
          <w:sz w:val="32"/>
          <w:szCs w:val="32"/>
        </w:rPr>
        <w:t>)</w:t>
      </w:r>
    </w:p>
    <w:p w14:paraId="40E7B80D" w14:textId="09DE71B9" w:rsidR="002A0ADE" w:rsidRPr="002A0ADE" w:rsidRDefault="002A0ADE" w:rsidP="002A0ADE">
      <w:pPr>
        <w:rPr>
          <w:rFonts w:ascii="TH SarabunPSK" w:hAnsi="TH SarabunPSK" w:cs="TH SarabunPSK" w:hint="cs"/>
          <w:sz w:val="32"/>
          <w:szCs w:val="32"/>
        </w:rPr>
      </w:pPr>
      <w:r w:rsidRPr="002A0AD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sz w:val="32"/>
          <w:szCs w:val="32"/>
          <w:cs/>
        </w:rPr>
        <w:tab/>
      </w:r>
      <w:r w:rsidRPr="002A0ADE">
        <w:rPr>
          <w:rFonts w:ascii="TH SarabunPSK" w:hAnsi="TH SarabunPSK" w:cs="TH SarabunPSK" w:hint="cs"/>
          <w:sz w:val="32"/>
          <w:szCs w:val="32"/>
          <w:cs/>
        </w:rPr>
        <w:t>ผู้กำกับการสถานีตำรวจภูธรแม่ระมาด</w:t>
      </w:r>
    </w:p>
    <w:p w14:paraId="4F9B6B8C" w14:textId="62971E67" w:rsidR="00BB5FF0" w:rsidRPr="002A0ADE" w:rsidRDefault="00BB5FF0" w:rsidP="000A718A">
      <w:pPr>
        <w:rPr>
          <w:rFonts w:ascii="TH SarabunPSK" w:hAnsi="TH SarabunPSK" w:cs="TH SarabunPSK" w:hint="cs"/>
          <w:sz w:val="32"/>
          <w:szCs w:val="32"/>
        </w:rPr>
      </w:pPr>
    </w:p>
    <w:sectPr w:rsidR="00BB5FF0" w:rsidRPr="002A0ADE" w:rsidSect="00D90309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229FD" w14:textId="77777777" w:rsidR="00CE03E9" w:rsidRDefault="00CE03E9" w:rsidP="004A34FB">
      <w:pPr>
        <w:spacing w:after="0" w:line="240" w:lineRule="auto"/>
      </w:pPr>
      <w:r>
        <w:separator/>
      </w:r>
    </w:p>
  </w:endnote>
  <w:endnote w:type="continuationSeparator" w:id="0">
    <w:p w14:paraId="3056AACE" w14:textId="77777777" w:rsidR="00CE03E9" w:rsidRDefault="00CE03E9" w:rsidP="004A3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B0D07" w14:textId="77777777" w:rsidR="00CE03E9" w:rsidRDefault="00CE03E9" w:rsidP="004A34FB">
      <w:pPr>
        <w:spacing w:after="0" w:line="240" w:lineRule="auto"/>
      </w:pPr>
      <w:r>
        <w:separator/>
      </w:r>
    </w:p>
  </w:footnote>
  <w:footnote w:type="continuationSeparator" w:id="0">
    <w:p w14:paraId="303604A7" w14:textId="77777777" w:rsidR="00CE03E9" w:rsidRDefault="00CE03E9" w:rsidP="004A3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0158B"/>
    <w:multiLevelType w:val="hybridMultilevel"/>
    <w:tmpl w:val="A5842C7A"/>
    <w:lvl w:ilvl="0" w:tplc="CE88D608">
      <w:start w:val="1"/>
      <w:numFmt w:val="decimal"/>
      <w:lvlText w:val="%1."/>
      <w:lvlJc w:val="left"/>
      <w:pPr>
        <w:ind w:left="2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75" w:hanging="360"/>
      </w:pPr>
    </w:lvl>
    <w:lvl w:ilvl="2" w:tplc="0409001B" w:tentative="1">
      <w:start w:val="1"/>
      <w:numFmt w:val="lowerRoman"/>
      <w:lvlText w:val="%3."/>
      <w:lvlJc w:val="right"/>
      <w:pPr>
        <w:ind w:left="3995" w:hanging="180"/>
      </w:pPr>
    </w:lvl>
    <w:lvl w:ilvl="3" w:tplc="0409000F" w:tentative="1">
      <w:start w:val="1"/>
      <w:numFmt w:val="decimal"/>
      <w:lvlText w:val="%4."/>
      <w:lvlJc w:val="left"/>
      <w:pPr>
        <w:ind w:left="4715" w:hanging="360"/>
      </w:pPr>
    </w:lvl>
    <w:lvl w:ilvl="4" w:tplc="04090019" w:tentative="1">
      <w:start w:val="1"/>
      <w:numFmt w:val="lowerLetter"/>
      <w:lvlText w:val="%5."/>
      <w:lvlJc w:val="left"/>
      <w:pPr>
        <w:ind w:left="5435" w:hanging="360"/>
      </w:pPr>
    </w:lvl>
    <w:lvl w:ilvl="5" w:tplc="0409001B" w:tentative="1">
      <w:start w:val="1"/>
      <w:numFmt w:val="lowerRoman"/>
      <w:lvlText w:val="%6."/>
      <w:lvlJc w:val="right"/>
      <w:pPr>
        <w:ind w:left="6155" w:hanging="180"/>
      </w:pPr>
    </w:lvl>
    <w:lvl w:ilvl="6" w:tplc="0409000F" w:tentative="1">
      <w:start w:val="1"/>
      <w:numFmt w:val="decimal"/>
      <w:lvlText w:val="%7."/>
      <w:lvlJc w:val="left"/>
      <w:pPr>
        <w:ind w:left="6875" w:hanging="360"/>
      </w:pPr>
    </w:lvl>
    <w:lvl w:ilvl="7" w:tplc="04090019" w:tentative="1">
      <w:start w:val="1"/>
      <w:numFmt w:val="lowerLetter"/>
      <w:lvlText w:val="%8."/>
      <w:lvlJc w:val="left"/>
      <w:pPr>
        <w:ind w:left="7595" w:hanging="360"/>
      </w:pPr>
    </w:lvl>
    <w:lvl w:ilvl="8" w:tplc="0409001B" w:tentative="1">
      <w:start w:val="1"/>
      <w:numFmt w:val="lowerRoman"/>
      <w:lvlText w:val="%9."/>
      <w:lvlJc w:val="right"/>
      <w:pPr>
        <w:ind w:left="8315" w:hanging="180"/>
      </w:pPr>
    </w:lvl>
  </w:abstractNum>
  <w:abstractNum w:abstractNumId="1" w15:restartNumberingAfterBreak="0">
    <w:nsid w:val="188A249F"/>
    <w:multiLevelType w:val="hybridMultilevel"/>
    <w:tmpl w:val="F0B2929E"/>
    <w:lvl w:ilvl="0" w:tplc="D3E6D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9A5B4A"/>
    <w:multiLevelType w:val="hybridMultilevel"/>
    <w:tmpl w:val="605E9074"/>
    <w:lvl w:ilvl="0" w:tplc="FFBC56D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CF3B39"/>
    <w:multiLevelType w:val="hybridMultilevel"/>
    <w:tmpl w:val="D9A425E8"/>
    <w:lvl w:ilvl="0" w:tplc="60AC11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A2C60E9"/>
    <w:multiLevelType w:val="hybridMultilevel"/>
    <w:tmpl w:val="019E5BEC"/>
    <w:lvl w:ilvl="0" w:tplc="407A0CB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5F02AB"/>
    <w:multiLevelType w:val="hybridMultilevel"/>
    <w:tmpl w:val="5FB2AAD4"/>
    <w:lvl w:ilvl="0" w:tplc="6B784618">
      <w:start w:val="1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6" w15:restartNumberingAfterBreak="0">
    <w:nsid w:val="73955C77"/>
    <w:multiLevelType w:val="hybridMultilevel"/>
    <w:tmpl w:val="E61C7F2E"/>
    <w:lvl w:ilvl="0" w:tplc="08FAE27A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980963312">
    <w:abstractNumId w:val="3"/>
  </w:num>
  <w:num w:numId="2" w16cid:durableId="1934582879">
    <w:abstractNumId w:val="0"/>
  </w:num>
  <w:num w:numId="3" w16cid:durableId="21060144">
    <w:abstractNumId w:val="5"/>
  </w:num>
  <w:num w:numId="4" w16cid:durableId="449513618">
    <w:abstractNumId w:val="1"/>
  </w:num>
  <w:num w:numId="5" w16cid:durableId="2130468470">
    <w:abstractNumId w:val="4"/>
  </w:num>
  <w:num w:numId="6" w16cid:durableId="750932643">
    <w:abstractNumId w:val="2"/>
  </w:num>
  <w:num w:numId="7" w16cid:durableId="15602421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8A"/>
    <w:rsid w:val="00015C8E"/>
    <w:rsid w:val="000241B1"/>
    <w:rsid w:val="00087D81"/>
    <w:rsid w:val="000A718A"/>
    <w:rsid w:val="000D079D"/>
    <w:rsid w:val="000E7D23"/>
    <w:rsid w:val="001163D6"/>
    <w:rsid w:val="0013435D"/>
    <w:rsid w:val="00135816"/>
    <w:rsid w:val="00142775"/>
    <w:rsid w:val="00143BE3"/>
    <w:rsid w:val="00193967"/>
    <w:rsid w:val="001D28B7"/>
    <w:rsid w:val="00214F84"/>
    <w:rsid w:val="002165F7"/>
    <w:rsid w:val="00256307"/>
    <w:rsid w:val="002A0ADE"/>
    <w:rsid w:val="002B2CC6"/>
    <w:rsid w:val="002B6492"/>
    <w:rsid w:val="002C6DD0"/>
    <w:rsid w:val="003036D8"/>
    <w:rsid w:val="00310361"/>
    <w:rsid w:val="0031746E"/>
    <w:rsid w:val="00355C2A"/>
    <w:rsid w:val="003B00ED"/>
    <w:rsid w:val="003B36B8"/>
    <w:rsid w:val="004875D8"/>
    <w:rsid w:val="004A34FB"/>
    <w:rsid w:val="004C56C3"/>
    <w:rsid w:val="004F0CD1"/>
    <w:rsid w:val="00504347"/>
    <w:rsid w:val="005119C6"/>
    <w:rsid w:val="00534980"/>
    <w:rsid w:val="00551C05"/>
    <w:rsid w:val="00567D51"/>
    <w:rsid w:val="0058280E"/>
    <w:rsid w:val="00582B90"/>
    <w:rsid w:val="005D095B"/>
    <w:rsid w:val="005E6E68"/>
    <w:rsid w:val="0060543D"/>
    <w:rsid w:val="0062604F"/>
    <w:rsid w:val="00637727"/>
    <w:rsid w:val="0064783F"/>
    <w:rsid w:val="00657CEA"/>
    <w:rsid w:val="006930F4"/>
    <w:rsid w:val="00694865"/>
    <w:rsid w:val="00702199"/>
    <w:rsid w:val="00737666"/>
    <w:rsid w:val="00754B73"/>
    <w:rsid w:val="00763EE2"/>
    <w:rsid w:val="007B75AC"/>
    <w:rsid w:val="007D25D3"/>
    <w:rsid w:val="008141F2"/>
    <w:rsid w:val="00883FC5"/>
    <w:rsid w:val="008A34DF"/>
    <w:rsid w:val="008D7818"/>
    <w:rsid w:val="008F0649"/>
    <w:rsid w:val="008F6209"/>
    <w:rsid w:val="009425D8"/>
    <w:rsid w:val="009858B7"/>
    <w:rsid w:val="00992177"/>
    <w:rsid w:val="009B13A6"/>
    <w:rsid w:val="009C0E8D"/>
    <w:rsid w:val="00A0761A"/>
    <w:rsid w:val="00A17919"/>
    <w:rsid w:val="00A2304D"/>
    <w:rsid w:val="00A274D9"/>
    <w:rsid w:val="00A34157"/>
    <w:rsid w:val="00A97E6D"/>
    <w:rsid w:val="00AD12E2"/>
    <w:rsid w:val="00AF63BF"/>
    <w:rsid w:val="00AF6B8F"/>
    <w:rsid w:val="00B1627A"/>
    <w:rsid w:val="00B5591E"/>
    <w:rsid w:val="00B95B82"/>
    <w:rsid w:val="00BB5FF0"/>
    <w:rsid w:val="00BD471A"/>
    <w:rsid w:val="00BF774B"/>
    <w:rsid w:val="00C0646D"/>
    <w:rsid w:val="00C252D7"/>
    <w:rsid w:val="00C36DBC"/>
    <w:rsid w:val="00C83787"/>
    <w:rsid w:val="00C92C58"/>
    <w:rsid w:val="00CB59B7"/>
    <w:rsid w:val="00CD3A2E"/>
    <w:rsid w:val="00CE03E9"/>
    <w:rsid w:val="00CE6573"/>
    <w:rsid w:val="00D17C39"/>
    <w:rsid w:val="00D35AEB"/>
    <w:rsid w:val="00D4517C"/>
    <w:rsid w:val="00D45CCA"/>
    <w:rsid w:val="00D90309"/>
    <w:rsid w:val="00DC5E17"/>
    <w:rsid w:val="00DF3823"/>
    <w:rsid w:val="00E3111D"/>
    <w:rsid w:val="00E42B69"/>
    <w:rsid w:val="00E66AB5"/>
    <w:rsid w:val="00E71C68"/>
    <w:rsid w:val="00E75A8B"/>
    <w:rsid w:val="00EB3B19"/>
    <w:rsid w:val="00EB4021"/>
    <w:rsid w:val="00EB5D18"/>
    <w:rsid w:val="00ED1C90"/>
    <w:rsid w:val="00F00219"/>
    <w:rsid w:val="00F37725"/>
    <w:rsid w:val="00F67F40"/>
    <w:rsid w:val="00FD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0639F"/>
  <w15:chartTrackingRefBased/>
  <w15:docId w15:val="{15A98236-CF63-42CD-83D3-1AF32170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A718A"/>
    <w:pPr>
      <w:spacing w:after="0" w:line="240" w:lineRule="auto"/>
    </w:pPr>
    <w:rPr>
      <w:rFonts w:eastAsiaTheme="minorEastAsia"/>
      <w:sz w:val="28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0A718A"/>
    <w:rPr>
      <w:rFonts w:eastAsiaTheme="minorEastAsia"/>
      <w:sz w:val="28"/>
    </w:rPr>
  </w:style>
  <w:style w:type="paragraph" w:styleId="a5">
    <w:name w:val="List Paragraph"/>
    <w:basedOn w:val="a"/>
    <w:uiPriority w:val="34"/>
    <w:qFormat/>
    <w:rsid w:val="00551C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3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4A34FB"/>
  </w:style>
  <w:style w:type="paragraph" w:styleId="a8">
    <w:name w:val="footer"/>
    <w:basedOn w:val="a"/>
    <w:link w:val="a9"/>
    <w:uiPriority w:val="99"/>
    <w:unhideWhenUsed/>
    <w:rsid w:val="004A3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4A3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1483</Words>
  <Characters>8454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การจัดการทรัพย์สินของราชการ ของบริจา การจัดเก็บของกลางและ แนวทางการนำไปปฏิบัติ ปีงบประมาณ 2567</vt:lpstr>
      <vt:lpstr/>
    </vt:vector>
  </TitlesOfParts>
  <Company/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การจัดการทรัพย์สินของราชการ ของบริจา การจัดเก็บของกลางและ แนวทางการนำไปปฏิบัติ ปีงบประมาณ 2567</dc:title>
  <dc:subject/>
  <dc:creator>POLICE</dc:creator>
  <cp:keywords/>
  <dc:description/>
  <cp:lastModifiedBy>SHIFFON</cp:lastModifiedBy>
  <cp:revision>4</cp:revision>
  <dcterms:created xsi:type="dcterms:W3CDTF">2025-03-22T02:39:00Z</dcterms:created>
  <dcterms:modified xsi:type="dcterms:W3CDTF">2025-04-19T09:42:00Z</dcterms:modified>
</cp:coreProperties>
</file>